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5B" w:rsidRDefault="00F3345B" w:rsidP="00F3345B">
      <w:pPr>
        <w:spacing w:after="0" w:line="240" w:lineRule="auto"/>
        <w:jc w:val="center"/>
        <w:rPr>
          <w:rFonts w:ascii="Arial" w:eastAsiaTheme="minorEastAsia" w:hAnsi="Arial" w:cs="Arial"/>
          <w:sz w:val="24"/>
          <w:szCs w:val="24"/>
          <w:lang w:eastAsia="es-MX"/>
        </w:rPr>
      </w:pPr>
    </w:p>
    <w:p w:rsidR="00F3345B" w:rsidRPr="00F3345B" w:rsidRDefault="00F3345B" w:rsidP="00F3345B">
      <w:pPr>
        <w:spacing w:after="0" w:line="240" w:lineRule="auto"/>
        <w:jc w:val="center"/>
        <w:rPr>
          <w:rFonts w:ascii="Arial" w:eastAsiaTheme="minorEastAsia" w:hAnsi="Arial" w:cs="Arial"/>
          <w:sz w:val="24"/>
          <w:szCs w:val="24"/>
          <w:lang w:eastAsia="es-MX"/>
        </w:rPr>
      </w:pPr>
      <w:r w:rsidRPr="00F3345B">
        <w:rPr>
          <w:rFonts w:ascii="Arial" w:eastAsiaTheme="minorEastAsia" w:hAnsi="Arial" w:cs="Arial"/>
          <w:sz w:val="24"/>
          <w:szCs w:val="24"/>
          <w:lang w:eastAsia="es-MX"/>
        </w:rPr>
        <w:t xml:space="preserve">Escuela primaria: </w:t>
      </w:r>
      <w:r w:rsidRPr="00F3345B">
        <w:rPr>
          <w:rFonts w:ascii="Arial" w:eastAsiaTheme="minorEastAsia" w:hAnsi="Arial" w:cs="Arial"/>
          <w:sz w:val="24"/>
          <w:szCs w:val="24"/>
          <w:u w:val="single"/>
          <w:lang w:eastAsia="es-MX"/>
        </w:rPr>
        <w:tab/>
      </w:r>
      <w:r w:rsidRPr="00F3345B">
        <w:rPr>
          <w:rFonts w:ascii="Arial" w:eastAsiaTheme="minorEastAsia" w:hAnsi="Arial" w:cs="Arial"/>
          <w:b/>
          <w:sz w:val="24"/>
          <w:szCs w:val="24"/>
          <w:u w:val="single"/>
          <w:lang w:eastAsia="es-MX"/>
        </w:rPr>
        <w:t>“</w:t>
      </w:r>
      <w:r w:rsidRPr="00F3345B">
        <w:rPr>
          <w:rFonts w:ascii="Arial" w:eastAsiaTheme="minorEastAsia" w:hAnsi="Arial" w:cs="Arial"/>
          <w:sz w:val="24"/>
          <w:szCs w:val="24"/>
          <w:u w:val="single"/>
          <w:lang w:eastAsia="es-MX"/>
        </w:rPr>
        <w:t>26 de Julio”</w:t>
      </w:r>
      <w:r w:rsidRPr="00F3345B">
        <w:rPr>
          <w:rFonts w:ascii="Arial" w:eastAsiaTheme="minorEastAsia" w:hAnsi="Arial" w:cs="Arial"/>
          <w:sz w:val="24"/>
          <w:szCs w:val="24"/>
          <w:u w:val="single"/>
          <w:lang w:eastAsia="es-MX"/>
        </w:rPr>
        <w:tab/>
      </w:r>
      <w:r w:rsidRPr="00F3345B">
        <w:rPr>
          <w:rFonts w:ascii="Arial" w:eastAsiaTheme="minorEastAsia" w:hAnsi="Arial" w:cs="Arial"/>
          <w:sz w:val="24"/>
          <w:szCs w:val="24"/>
          <w:u w:val="single"/>
          <w:lang w:eastAsia="es-MX"/>
        </w:rPr>
        <w:tab/>
      </w:r>
      <w:r w:rsidRPr="00F3345B">
        <w:rPr>
          <w:rFonts w:ascii="Arial" w:eastAsiaTheme="minorEastAsia" w:hAnsi="Arial" w:cs="Arial"/>
          <w:sz w:val="24"/>
          <w:szCs w:val="24"/>
          <w:lang w:eastAsia="es-MX"/>
        </w:rPr>
        <w:t xml:space="preserve">         Grado: </w:t>
      </w:r>
      <w:r w:rsidRPr="00F3345B">
        <w:rPr>
          <w:rFonts w:ascii="Arial" w:eastAsiaTheme="minorEastAsia" w:hAnsi="Arial" w:cs="Arial"/>
          <w:sz w:val="24"/>
          <w:szCs w:val="24"/>
          <w:u w:val="single"/>
          <w:lang w:eastAsia="es-MX"/>
        </w:rPr>
        <w:tab/>
      </w:r>
      <w:r w:rsidRPr="00F3345B">
        <w:rPr>
          <w:rFonts w:ascii="Arial" w:eastAsiaTheme="minorEastAsia" w:hAnsi="Arial" w:cs="Arial"/>
          <w:sz w:val="24"/>
          <w:szCs w:val="24"/>
          <w:u w:val="single"/>
          <w:lang w:eastAsia="es-MX"/>
        </w:rPr>
        <w:tab/>
        <w:t>4°</w:t>
      </w:r>
      <w:r w:rsidRPr="00F3345B">
        <w:rPr>
          <w:rFonts w:ascii="Arial" w:eastAsiaTheme="minorEastAsia" w:hAnsi="Arial" w:cs="Arial"/>
          <w:sz w:val="24"/>
          <w:szCs w:val="24"/>
          <w:u w:val="single"/>
          <w:lang w:eastAsia="es-MX"/>
        </w:rPr>
        <w:tab/>
      </w:r>
      <w:r w:rsidRPr="00F3345B">
        <w:rPr>
          <w:rFonts w:ascii="Arial" w:eastAsiaTheme="minorEastAsia" w:hAnsi="Arial" w:cs="Arial"/>
          <w:sz w:val="24"/>
          <w:szCs w:val="24"/>
          <w:lang w:eastAsia="es-MX"/>
        </w:rPr>
        <w:t xml:space="preserve">Grupo: </w:t>
      </w:r>
      <w:r w:rsidRPr="00F3345B">
        <w:rPr>
          <w:rFonts w:ascii="Arial" w:eastAsiaTheme="minorEastAsia" w:hAnsi="Arial" w:cs="Arial"/>
          <w:sz w:val="24"/>
          <w:szCs w:val="24"/>
          <w:u w:val="single"/>
          <w:lang w:eastAsia="es-MX"/>
        </w:rPr>
        <w:tab/>
        <w:t>“B”</w:t>
      </w:r>
      <w:r w:rsidRPr="00F3345B">
        <w:rPr>
          <w:rFonts w:ascii="Arial" w:eastAsiaTheme="minorEastAsia" w:hAnsi="Arial" w:cs="Arial"/>
          <w:sz w:val="24"/>
          <w:szCs w:val="24"/>
          <w:u w:val="single"/>
          <w:lang w:eastAsia="es-MX"/>
        </w:rPr>
        <w:tab/>
      </w:r>
      <w:r w:rsidRPr="00F3345B">
        <w:rPr>
          <w:rFonts w:ascii="Arial" w:eastAsiaTheme="minorEastAsia" w:hAnsi="Arial" w:cs="Arial"/>
          <w:sz w:val="24"/>
          <w:szCs w:val="24"/>
          <w:lang w:eastAsia="es-MX"/>
        </w:rPr>
        <w:tab/>
        <w:t xml:space="preserve">    No. de alumnos: </w:t>
      </w:r>
      <w:r w:rsidR="00392166">
        <w:rPr>
          <w:rFonts w:ascii="Arial" w:eastAsiaTheme="minorEastAsia" w:hAnsi="Arial" w:cs="Arial"/>
          <w:sz w:val="24"/>
          <w:szCs w:val="24"/>
          <w:u w:val="single"/>
          <w:lang w:eastAsia="es-MX"/>
        </w:rPr>
        <w:tab/>
        <w:t>2</w:t>
      </w:r>
      <w:r w:rsidR="009E5EBB">
        <w:rPr>
          <w:rFonts w:ascii="Arial" w:eastAsiaTheme="minorEastAsia" w:hAnsi="Arial" w:cs="Arial"/>
          <w:sz w:val="24"/>
          <w:szCs w:val="24"/>
          <w:u w:val="single"/>
          <w:lang w:eastAsia="es-MX"/>
        </w:rPr>
        <w:t>2</w:t>
      </w:r>
    </w:p>
    <w:p w:rsidR="00F3345B" w:rsidRPr="00F3345B" w:rsidRDefault="00F3345B" w:rsidP="00F3345B">
      <w:pPr>
        <w:spacing w:after="0" w:line="240" w:lineRule="auto"/>
        <w:jc w:val="center"/>
        <w:rPr>
          <w:rFonts w:ascii="Arial" w:eastAsiaTheme="minorEastAsia" w:hAnsi="Arial" w:cs="Arial"/>
          <w:sz w:val="24"/>
          <w:szCs w:val="24"/>
          <w:u w:val="single"/>
          <w:lang w:eastAsia="es-MX"/>
        </w:rPr>
      </w:pPr>
      <w:r w:rsidRPr="00F3345B">
        <w:rPr>
          <w:rFonts w:ascii="Arial" w:eastAsiaTheme="minorEastAsia" w:hAnsi="Arial" w:cs="Arial"/>
          <w:sz w:val="24"/>
          <w:szCs w:val="24"/>
          <w:lang w:eastAsia="es-MX"/>
        </w:rPr>
        <w:t xml:space="preserve">Titular del Grupo: </w:t>
      </w:r>
      <w:r w:rsidRPr="00F3345B">
        <w:rPr>
          <w:rFonts w:ascii="Arial" w:eastAsiaTheme="minorEastAsia" w:hAnsi="Arial" w:cs="Arial"/>
          <w:sz w:val="24"/>
          <w:szCs w:val="24"/>
          <w:u w:val="single"/>
          <w:lang w:eastAsia="es-MX"/>
        </w:rPr>
        <w:tab/>
        <w:t xml:space="preserve">Elizabeth Colín Rodríguez   </w:t>
      </w:r>
      <w:r w:rsidRPr="00F3345B">
        <w:rPr>
          <w:rFonts w:ascii="Arial" w:eastAsiaTheme="minorEastAsia" w:hAnsi="Arial" w:cs="Arial"/>
          <w:sz w:val="24"/>
          <w:szCs w:val="24"/>
          <w:u w:val="single"/>
          <w:lang w:eastAsia="es-MX"/>
        </w:rPr>
        <w:tab/>
      </w:r>
      <w:r w:rsidRPr="00F3345B">
        <w:rPr>
          <w:rFonts w:ascii="Arial" w:eastAsiaTheme="minorEastAsia" w:hAnsi="Arial" w:cs="Arial"/>
          <w:sz w:val="24"/>
          <w:szCs w:val="24"/>
          <w:lang w:eastAsia="es-MX"/>
        </w:rPr>
        <w:t xml:space="preserve">   Docente en formación: </w:t>
      </w:r>
      <w:r w:rsidRPr="00F3345B">
        <w:rPr>
          <w:rFonts w:ascii="Arial" w:eastAsiaTheme="minorEastAsia" w:hAnsi="Arial" w:cs="Arial"/>
          <w:sz w:val="24"/>
          <w:szCs w:val="24"/>
          <w:u w:val="single"/>
          <w:lang w:eastAsia="es-MX"/>
        </w:rPr>
        <w:tab/>
        <w:t>Lariza Marisol Molina Rodríguez</w:t>
      </w:r>
    </w:p>
    <w:p w:rsidR="00F3345B" w:rsidRPr="00F3345B" w:rsidRDefault="00F3345B" w:rsidP="00F3345B">
      <w:pPr>
        <w:spacing w:after="0" w:line="240" w:lineRule="auto"/>
        <w:jc w:val="center"/>
        <w:rPr>
          <w:rFonts w:ascii="Arial" w:eastAsiaTheme="minorEastAsia" w:hAnsi="Arial" w:cs="Arial"/>
          <w:sz w:val="24"/>
          <w:szCs w:val="24"/>
          <w:lang w:eastAsia="es-MX"/>
        </w:rPr>
      </w:pPr>
    </w:p>
    <w:p w:rsidR="00F3345B" w:rsidRPr="00F3345B" w:rsidRDefault="00F3345B" w:rsidP="00F3345B">
      <w:pPr>
        <w:spacing w:after="0" w:line="240" w:lineRule="auto"/>
        <w:jc w:val="center"/>
        <w:rPr>
          <w:rFonts w:ascii="Arial" w:eastAsiaTheme="minorEastAsia" w:hAnsi="Arial" w:cs="Arial"/>
          <w:sz w:val="24"/>
          <w:szCs w:val="24"/>
          <w:u w:val="single"/>
          <w:lang w:eastAsia="es-MX"/>
        </w:rPr>
      </w:pPr>
      <w:r w:rsidRPr="00F3345B">
        <w:rPr>
          <w:rFonts w:ascii="Arial" w:eastAsiaTheme="minorEastAsia" w:hAnsi="Arial" w:cs="Arial"/>
          <w:sz w:val="24"/>
          <w:szCs w:val="24"/>
          <w:lang w:eastAsia="es-MX"/>
        </w:rPr>
        <w:t xml:space="preserve">Fecha de intervención: </w:t>
      </w:r>
      <w:r w:rsidR="009E5EBB">
        <w:rPr>
          <w:rFonts w:ascii="Arial" w:eastAsiaTheme="minorEastAsia" w:hAnsi="Arial" w:cs="Arial"/>
          <w:sz w:val="24"/>
          <w:szCs w:val="24"/>
          <w:u w:val="single"/>
          <w:lang w:eastAsia="es-MX"/>
        </w:rPr>
        <w:t>del 17 de Noviembre al 11 de Diciembr</w:t>
      </w:r>
      <w:r w:rsidRPr="00F3345B">
        <w:rPr>
          <w:rFonts w:ascii="Arial" w:eastAsiaTheme="minorEastAsia" w:hAnsi="Arial" w:cs="Arial"/>
          <w:sz w:val="24"/>
          <w:szCs w:val="24"/>
          <w:u w:val="single"/>
          <w:lang w:eastAsia="es-MX"/>
        </w:rPr>
        <w:t>e del 2015.</w:t>
      </w:r>
    </w:p>
    <w:p w:rsidR="00F3345B" w:rsidRPr="00F3345B" w:rsidRDefault="00F3345B" w:rsidP="00F3345B">
      <w:pPr>
        <w:spacing w:after="0" w:line="240" w:lineRule="auto"/>
        <w:jc w:val="center"/>
        <w:rPr>
          <w:rFonts w:ascii="Arial" w:eastAsiaTheme="minorEastAsia" w:hAnsi="Arial" w:cs="Arial"/>
          <w:sz w:val="24"/>
          <w:szCs w:val="24"/>
          <w:u w:val="single"/>
          <w:lang w:eastAsia="es-MX"/>
        </w:rPr>
      </w:pPr>
    </w:p>
    <w:p w:rsidR="00232324" w:rsidRDefault="00C37D5C" w:rsidP="00F3345B">
      <w:pPr>
        <w:jc w:val="center"/>
        <w:rPr>
          <w:rFonts w:ascii="Arial Rounded MT Bold" w:hAnsi="Arial Rounded MT Bold"/>
          <w:sz w:val="40"/>
        </w:rPr>
      </w:pPr>
      <w:r>
        <w:rPr>
          <w:rFonts w:ascii="Arial Rounded MT Bold" w:hAnsi="Arial Rounded MT Bold"/>
          <w:sz w:val="40"/>
        </w:rPr>
        <w:t>Español</w:t>
      </w:r>
    </w:p>
    <w:tbl>
      <w:tblPr>
        <w:tblStyle w:val="Tablaconcuadrcula"/>
        <w:tblW w:w="0" w:type="auto"/>
        <w:tblLook w:val="04A0" w:firstRow="1" w:lastRow="0" w:firstColumn="1" w:lastColumn="0" w:noHBand="0" w:noVBand="1"/>
      </w:tblPr>
      <w:tblGrid>
        <w:gridCol w:w="2638"/>
        <w:gridCol w:w="2886"/>
        <w:gridCol w:w="2691"/>
        <w:gridCol w:w="16"/>
        <w:gridCol w:w="695"/>
        <w:gridCol w:w="1701"/>
        <w:gridCol w:w="3763"/>
      </w:tblGrid>
      <w:tr w:rsidR="009C4E2E" w:rsidTr="009C4E2E">
        <w:tc>
          <w:tcPr>
            <w:tcW w:w="2638" w:type="dxa"/>
            <w:vMerge w:val="restart"/>
          </w:tcPr>
          <w:p w:rsidR="009C4E2E" w:rsidRDefault="009C4E2E" w:rsidP="00B534F6">
            <w:pPr>
              <w:jc w:val="center"/>
            </w:pPr>
          </w:p>
          <w:p w:rsidR="009C4E2E" w:rsidRDefault="009C4E2E" w:rsidP="00B534F6">
            <w:pPr>
              <w:jc w:val="center"/>
            </w:pPr>
          </w:p>
          <w:p w:rsidR="009C4E2E" w:rsidRDefault="009C4E2E" w:rsidP="00B534F6">
            <w:pPr>
              <w:jc w:val="center"/>
            </w:pPr>
          </w:p>
          <w:p w:rsidR="009C4E2E" w:rsidRDefault="009C4E2E" w:rsidP="00B534F6">
            <w:pPr>
              <w:jc w:val="center"/>
            </w:pPr>
          </w:p>
          <w:p w:rsidR="009C4E2E" w:rsidRDefault="009C4E2E" w:rsidP="00B534F6">
            <w:pPr>
              <w:jc w:val="left"/>
            </w:pPr>
          </w:p>
          <w:p w:rsidR="009C4E2E" w:rsidRDefault="009C4E2E" w:rsidP="00B534F6">
            <w:pPr>
              <w:jc w:val="left"/>
            </w:pPr>
          </w:p>
          <w:p w:rsidR="00DF2F1A" w:rsidRDefault="00DF2F1A" w:rsidP="00B534F6">
            <w:pPr>
              <w:jc w:val="left"/>
            </w:pPr>
          </w:p>
          <w:p w:rsidR="009C4E2E" w:rsidRDefault="009C4E2E" w:rsidP="00FD5329">
            <w:pPr>
              <w:jc w:val="left"/>
            </w:pPr>
          </w:p>
          <w:p w:rsidR="001A4A2E" w:rsidRDefault="001A4A2E" w:rsidP="00FD5329">
            <w:pPr>
              <w:jc w:val="left"/>
            </w:pPr>
          </w:p>
          <w:p w:rsidR="001A4A2E" w:rsidRDefault="001A4A2E" w:rsidP="00FD5329">
            <w:pPr>
              <w:jc w:val="left"/>
            </w:pPr>
          </w:p>
          <w:p w:rsidR="009C4E2E" w:rsidRPr="00F94977" w:rsidRDefault="009C4E2E" w:rsidP="00B534F6">
            <w:pPr>
              <w:jc w:val="center"/>
              <w:rPr>
                <w:b/>
                <w:sz w:val="28"/>
              </w:rPr>
            </w:pPr>
            <w:r w:rsidRPr="00F94977">
              <w:rPr>
                <w:b/>
                <w:sz w:val="28"/>
              </w:rPr>
              <w:t>Bloque I</w:t>
            </w:r>
            <w:r w:rsidR="00434599">
              <w:rPr>
                <w:b/>
                <w:sz w:val="28"/>
              </w:rPr>
              <w:t>I</w:t>
            </w:r>
            <w:r>
              <w:rPr>
                <w:b/>
                <w:sz w:val="28"/>
              </w:rPr>
              <w:t>:</w:t>
            </w:r>
          </w:p>
          <w:p w:rsidR="009C4E2E" w:rsidRDefault="009C4E2E" w:rsidP="00B534F6">
            <w:pPr>
              <w:jc w:val="center"/>
            </w:pPr>
          </w:p>
          <w:p w:rsidR="009C4E2E" w:rsidRDefault="006E7E03" w:rsidP="00F246EA">
            <w:pPr>
              <w:jc w:val="center"/>
            </w:pPr>
            <w:r w:rsidRPr="00B442CA">
              <w:rPr>
                <w:sz w:val="24"/>
              </w:rPr>
              <w:t>Escribir narraciones a partir de refranes</w:t>
            </w:r>
          </w:p>
        </w:tc>
        <w:tc>
          <w:tcPr>
            <w:tcW w:w="5577" w:type="dxa"/>
            <w:gridSpan w:val="2"/>
          </w:tcPr>
          <w:p w:rsidR="009C4E2E" w:rsidRPr="00E1227E" w:rsidRDefault="009C4E2E" w:rsidP="00E9468F">
            <w:pPr>
              <w:jc w:val="left"/>
              <w:rPr>
                <w:sz w:val="20"/>
              </w:rPr>
            </w:pPr>
            <w:r w:rsidRPr="00E1227E">
              <w:rPr>
                <w:b/>
              </w:rPr>
              <w:t>Ámbito:</w:t>
            </w:r>
            <w:r>
              <w:rPr>
                <w:b/>
              </w:rPr>
              <w:t xml:space="preserve"> </w:t>
            </w:r>
            <w:r w:rsidR="00E9468F">
              <w:rPr>
                <w:sz w:val="20"/>
              </w:rPr>
              <w:t>Literatura</w:t>
            </w:r>
          </w:p>
        </w:tc>
        <w:tc>
          <w:tcPr>
            <w:tcW w:w="6175" w:type="dxa"/>
            <w:gridSpan w:val="4"/>
          </w:tcPr>
          <w:p w:rsidR="009C4E2E" w:rsidRPr="009C4E2E" w:rsidRDefault="009C4E2E" w:rsidP="007766BB">
            <w:pPr>
              <w:jc w:val="left"/>
              <w:rPr>
                <w:sz w:val="20"/>
              </w:rPr>
            </w:pPr>
            <w:r w:rsidRPr="001E469E">
              <w:rPr>
                <w:b/>
              </w:rPr>
              <w:t>Enfoque:</w:t>
            </w:r>
            <w:r>
              <w:rPr>
                <w:b/>
              </w:rPr>
              <w:t xml:space="preserve"> </w:t>
            </w:r>
            <w:r>
              <w:rPr>
                <w:sz w:val="20"/>
              </w:rPr>
              <w:t>Comunicativo funcional</w:t>
            </w:r>
          </w:p>
        </w:tc>
      </w:tr>
      <w:tr w:rsidR="009C4E2E" w:rsidTr="009C4E2E">
        <w:tc>
          <w:tcPr>
            <w:tcW w:w="2638" w:type="dxa"/>
            <w:vMerge/>
          </w:tcPr>
          <w:p w:rsidR="009C4E2E" w:rsidRDefault="009C4E2E" w:rsidP="00B534F6">
            <w:pPr>
              <w:jc w:val="center"/>
            </w:pPr>
          </w:p>
        </w:tc>
        <w:tc>
          <w:tcPr>
            <w:tcW w:w="5577" w:type="dxa"/>
            <w:gridSpan w:val="2"/>
          </w:tcPr>
          <w:p w:rsidR="009C4E2E" w:rsidRPr="00F80347" w:rsidRDefault="009C4E2E" w:rsidP="007766BB">
            <w:pPr>
              <w:jc w:val="left"/>
              <w:rPr>
                <w:b/>
              </w:rPr>
            </w:pPr>
            <w:r w:rsidRPr="00F80347">
              <w:rPr>
                <w:b/>
              </w:rPr>
              <w:t>Tipo de texto:</w:t>
            </w:r>
            <w:r>
              <w:t xml:space="preserve"> </w:t>
            </w:r>
            <w:r w:rsidR="006E7E03" w:rsidRPr="006E7E03">
              <w:rPr>
                <w:sz w:val="20"/>
              </w:rPr>
              <w:t>Narrativo</w:t>
            </w:r>
          </w:p>
        </w:tc>
        <w:tc>
          <w:tcPr>
            <w:tcW w:w="6175" w:type="dxa"/>
            <w:gridSpan w:val="4"/>
          </w:tcPr>
          <w:p w:rsidR="009C4E2E" w:rsidRPr="00DE1ED2" w:rsidRDefault="009C4E2E" w:rsidP="007766BB">
            <w:pPr>
              <w:jc w:val="left"/>
              <w:rPr>
                <w:sz w:val="20"/>
              </w:rPr>
            </w:pPr>
            <w:r w:rsidRPr="001E469E">
              <w:rPr>
                <w:b/>
              </w:rPr>
              <w:t>Campo de formación:</w:t>
            </w:r>
            <w:r>
              <w:rPr>
                <w:b/>
              </w:rPr>
              <w:t xml:space="preserve"> </w:t>
            </w:r>
            <w:r w:rsidR="00DE1ED2">
              <w:rPr>
                <w:sz w:val="20"/>
              </w:rPr>
              <w:t>Lenguaje y comunicación</w:t>
            </w:r>
          </w:p>
        </w:tc>
      </w:tr>
      <w:tr w:rsidR="009C4E2E" w:rsidTr="0092341C">
        <w:tc>
          <w:tcPr>
            <w:tcW w:w="2638" w:type="dxa"/>
            <w:vMerge/>
          </w:tcPr>
          <w:p w:rsidR="009C4E2E" w:rsidRDefault="009C4E2E" w:rsidP="00B534F6">
            <w:pPr>
              <w:jc w:val="center"/>
            </w:pPr>
          </w:p>
        </w:tc>
        <w:tc>
          <w:tcPr>
            <w:tcW w:w="2886" w:type="dxa"/>
          </w:tcPr>
          <w:p w:rsidR="009C4E2E" w:rsidRPr="00E6187B" w:rsidRDefault="0060757D" w:rsidP="00B534F6">
            <w:pPr>
              <w:jc w:val="center"/>
              <w:rPr>
                <w:b/>
              </w:rPr>
            </w:pPr>
            <w:r>
              <w:rPr>
                <w:b/>
              </w:rPr>
              <w:t>Propósito</w:t>
            </w:r>
          </w:p>
        </w:tc>
        <w:tc>
          <w:tcPr>
            <w:tcW w:w="3402" w:type="dxa"/>
            <w:gridSpan w:val="3"/>
          </w:tcPr>
          <w:p w:rsidR="009C4E2E" w:rsidRPr="00E6187B" w:rsidRDefault="009C4E2E" w:rsidP="00B534F6">
            <w:pPr>
              <w:jc w:val="center"/>
              <w:rPr>
                <w:b/>
              </w:rPr>
            </w:pPr>
            <w:r w:rsidRPr="00E6187B">
              <w:rPr>
                <w:b/>
              </w:rPr>
              <w:t>Competencias que se favorecen</w:t>
            </w:r>
          </w:p>
        </w:tc>
        <w:tc>
          <w:tcPr>
            <w:tcW w:w="5464" w:type="dxa"/>
            <w:gridSpan w:val="2"/>
          </w:tcPr>
          <w:p w:rsidR="009C4E2E" w:rsidRPr="00E6187B" w:rsidRDefault="009C4E2E" w:rsidP="00B534F6">
            <w:pPr>
              <w:jc w:val="center"/>
              <w:rPr>
                <w:b/>
              </w:rPr>
            </w:pPr>
            <w:r w:rsidRPr="00E6187B">
              <w:rPr>
                <w:b/>
              </w:rPr>
              <w:t>Aprendizajes esperados</w:t>
            </w:r>
          </w:p>
        </w:tc>
      </w:tr>
      <w:tr w:rsidR="009C4E2E" w:rsidTr="0092341C">
        <w:tc>
          <w:tcPr>
            <w:tcW w:w="2638" w:type="dxa"/>
            <w:vMerge/>
          </w:tcPr>
          <w:p w:rsidR="009C4E2E" w:rsidRDefault="009C4E2E" w:rsidP="00B534F6">
            <w:pPr>
              <w:jc w:val="center"/>
            </w:pPr>
          </w:p>
        </w:tc>
        <w:tc>
          <w:tcPr>
            <w:tcW w:w="2886" w:type="dxa"/>
          </w:tcPr>
          <w:p w:rsidR="009C4E2E" w:rsidRPr="00E6187B" w:rsidRDefault="009C4E2E" w:rsidP="00B534F6">
            <w:pPr>
              <w:autoSpaceDE w:val="0"/>
              <w:autoSpaceDN w:val="0"/>
              <w:adjustRightInd w:val="0"/>
              <w:rPr>
                <w:sz w:val="20"/>
              </w:rPr>
            </w:pPr>
            <w:r w:rsidRPr="00E6187B">
              <w:rPr>
                <w:sz w:val="20"/>
              </w:rPr>
              <w:t xml:space="preserve">• </w:t>
            </w:r>
            <w:r w:rsidR="001F321B">
              <w:rPr>
                <w:sz w:val="20"/>
              </w:rPr>
              <w:t xml:space="preserve">Que reconozcan las características y los recursos gráficos de un croquis para poder interpretar la información que contiene y realizar la </w:t>
            </w:r>
            <w:r w:rsidR="0092341C">
              <w:rPr>
                <w:sz w:val="20"/>
              </w:rPr>
              <w:t>descripción</w:t>
            </w:r>
            <w:r w:rsidR="001F321B">
              <w:rPr>
                <w:sz w:val="20"/>
              </w:rPr>
              <w:t xml:space="preserve"> de trayectos</w:t>
            </w:r>
            <w:r w:rsidR="0092341C">
              <w:rPr>
                <w:sz w:val="20"/>
              </w:rPr>
              <w:t>.</w:t>
            </w:r>
          </w:p>
          <w:p w:rsidR="009C4E2E" w:rsidRPr="00E6187B" w:rsidRDefault="009C4E2E" w:rsidP="00B534F6">
            <w:pPr>
              <w:autoSpaceDE w:val="0"/>
              <w:autoSpaceDN w:val="0"/>
              <w:adjustRightInd w:val="0"/>
              <w:rPr>
                <w:rFonts w:cs="HelveticaNeue"/>
                <w:sz w:val="20"/>
                <w:szCs w:val="20"/>
              </w:rPr>
            </w:pPr>
          </w:p>
        </w:tc>
        <w:tc>
          <w:tcPr>
            <w:tcW w:w="3402" w:type="dxa"/>
            <w:gridSpan w:val="3"/>
          </w:tcPr>
          <w:p w:rsidR="00566E19" w:rsidRPr="00566E19" w:rsidRDefault="00566E19" w:rsidP="00566E19">
            <w:pPr>
              <w:autoSpaceDE w:val="0"/>
              <w:autoSpaceDN w:val="0"/>
              <w:adjustRightInd w:val="0"/>
              <w:rPr>
                <w:rFonts w:cs="HelveticaNeue-Light"/>
                <w:sz w:val="20"/>
                <w:szCs w:val="16"/>
              </w:rPr>
            </w:pPr>
            <w:r w:rsidRPr="00566E19">
              <w:rPr>
                <w:rFonts w:cs="HelveticaNeue-Light"/>
                <w:sz w:val="20"/>
                <w:szCs w:val="16"/>
              </w:rPr>
              <w:t>• Identificar las propiedades del</w:t>
            </w:r>
          </w:p>
          <w:p w:rsidR="00566E19" w:rsidRPr="00566E19" w:rsidRDefault="00566E19" w:rsidP="00566E19">
            <w:pPr>
              <w:autoSpaceDE w:val="0"/>
              <w:autoSpaceDN w:val="0"/>
              <w:adjustRightInd w:val="0"/>
              <w:rPr>
                <w:rFonts w:cs="HelveticaNeue-Light"/>
                <w:sz w:val="20"/>
                <w:szCs w:val="16"/>
              </w:rPr>
            </w:pPr>
            <w:r w:rsidRPr="00566E19">
              <w:rPr>
                <w:rFonts w:cs="HelveticaNeue-Light"/>
                <w:sz w:val="20"/>
                <w:szCs w:val="16"/>
              </w:rPr>
              <w:t xml:space="preserve">lenguaje en diversas situaciones comunicativas </w:t>
            </w:r>
          </w:p>
          <w:p w:rsidR="009C4E2E" w:rsidRPr="00E6187B" w:rsidRDefault="00566E19" w:rsidP="00566E19">
            <w:pPr>
              <w:autoSpaceDE w:val="0"/>
              <w:autoSpaceDN w:val="0"/>
              <w:adjustRightInd w:val="0"/>
              <w:rPr>
                <w:rFonts w:ascii="HelveticaNeue-Light" w:hAnsi="HelveticaNeue-Light" w:cs="HelveticaNeue-Light"/>
                <w:sz w:val="20"/>
                <w:szCs w:val="16"/>
              </w:rPr>
            </w:pPr>
            <w:r w:rsidRPr="00566E19">
              <w:rPr>
                <w:rFonts w:cs="HelveticaNeue-Light"/>
                <w:sz w:val="20"/>
                <w:szCs w:val="16"/>
              </w:rPr>
              <w:t>• Valorar la diversidad lingüística y cultural de México</w:t>
            </w:r>
          </w:p>
        </w:tc>
        <w:tc>
          <w:tcPr>
            <w:tcW w:w="5464" w:type="dxa"/>
            <w:gridSpan w:val="2"/>
          </w:tcPr>
          <w:p w:rsidR="00566E19" w:rsidRPr="00566E19" w:rsidRDefault="00566E19" w:rsidP="00566E19">
            <w:pPr>
              <w:autoSpaceDE w:val="0"/>
              <w:autoSpaceDN w:val="0"/>
              <w:adjustRightInd w:val="0"/>
              <w:rPr>
                <w:sz w:val="20"/>
              </w:rPr>
            </w:pPr>
            <w:r w:rsidRPr="00566E19">
              <w:rPr>
                <w:sz w:val="20"/>
              </w:rPr>
              <w:t>• Comprende e</w:t>
            </w:r>
            <w:r>
              <w:rPr>
                <w:sz w:val="20"/>
              </w:rPr>
              <w:t xml:space="preserve">l mensaje implícito y explícito </w:t>
            </w:r>
            <w:r w:rsidRPr="00566E19">
              <w:rPr>
                <w:sz w:val="20"/>
              </w:rPr>
              <w:t>de los refranes.</w:t>
            </w:r>
          </w:p>
          <w:p w:rsidR="00566E19" w:rsidRPr="00566E19" w:rsidRDefault="00566E19" w:rsidP="00566E19">
            <w:pPr>
              <w:autoSpaceDE w:val="0"/>
              <w:autoSpaceDN w:val="0"/>
              <w:adjustRightInd w:val="0"/>
              <w:rPr>
                <w:sz w:val="20"/>
              </w:rPr>
            </w:pPr>
            <w:r w:rsidRPr="00566E19">
              <w:rPr>
                <w:sz w:val="20"/>
              </w:rPr>
              <w:t>• Identifica lo</w:t>
            </w:r>
            <w:r>
              <w:rPr>
                <w:sz w:val="20"/>
              </w:rPr>
              <w:t xml:space="preserve">s recursos literarios empleados </w:t>
            </w:r>
            <w:r w:rsidRPr="00566E19">
              <w:rPr>
                <w:sz w:val="20"/>
              </w:rPr>
              <w:t>en los refranes.</w:t>
            </w:r>
          </w:p>
          <w:p w:rsidR="009C4E2E" w:rsidRPr="00F07BC8" w:rsidRDefault="00566E19" w:rsidP="00566E19">
            <w:pPr>
              <w:autoSpaceDE w:val="0"/>
              <w:autoSpaceDN w:val="0"/>
              <w:adjustRightInd w:val="0"/>
              <w:rPr>
                <w:sz w:val="20"/>
              </w:rPr>
            </w:pPr>
            <w:r w:rsidRPr="00566E19">
              <w:rPr>
                <w:sz w:val="20"/>
              </w:rPr>
              <w:t>• Emplea adj</w:t>
            </w:r>
            <w:r w:rsidR="008B58B7">
              <w:rPr>
                <w:sz w:val="20"/>
              </w:rPr>
              <w:t xml:space="preserve">etivos y adverbios al describir </w:t>
            </w:r>
            <w:r w:rsidRPr="00566E19">
              <w:rPr>
                <w:sz w:val="20"/>
              </w:rPr>
              <w:t>perso</w:t>
            </w:r>
            <w:r>
              <w:rPr>
                <w:sz w:val="20"/>
              </w:rPr>
              <w:t xml:space="preserve">najes, escenarios y situaciones </w:t>
            </w:r>
            <w:r w:rsidRPr="00566E19">
              <w:rPr>
                <w:sz w:val="20"/>
              </w:rPr>
              <w:t>en una narración.</w:t>
            </w:r>
          </w:p>
        </w:tc>
      </w:tr>
      <w:tr w:rsidR="00486218" w:rsidTr="00486218">
        <w:trPr>
          <w:trHeight w:val="628"/>
        </w:trPr>
        <w:tc>
          <w:tcPr>
            <w:tcW w:w="2638" w:type="dxa"/>
            <w:vMerge/>
          </w:tcPr>
          <w:p w:rsidR="00486218" w:rsidRDefault="00486218" w:rsidP="00B534F6">
            <w:pPr>
              <w:jc w:val="center"/>
            </w:pPr>
          </w:p>
        </w:tc>
        <w:tc>
          <w:tcPr>
            <w:tcW w:w="7989" w:type="dxa"/>
            <w:gridSpan w:val="5"/>
          </w:tcPr>
          <w:p w:rsidR="00486218" w:rsidRPr="009C4E2E" w:rsidRDefault="00486218" w:rsidP="00B534F6">
            <w:pPr>
              <w:rPr>
                <w:sz w:val="20"/>
              </w:rPr>
            </w:pPr>
            <w:r w:rsidRPr="009C4E2E">
              <w:rPr>
                <w:b/>
              </w:rPr>
              <w:t>Temas de reflexión</w:t>
            </w:r>
            <w:r>
              <w:rPr>
                <w:b/>
              </w:rPr>
              <w:t>:</w:t>
            </w:r>
          </w:p>
          <w:p w:rsidR="00486218" w:rsidRPr="00EE184E" w:rsidRDefault="00486218" w:rsidP="00EE184E">
            <w:pPr>
              <w:autoSpaceDE w:val="0"/>
              <w:autoSpaceDN w:val="0"/>
              <w:adjustRightInd w:val="0"/>
              <w:rPr>
                <w:rFonts w:cs="TrebuchetMS-SC700"/>
                <w:color w:val="009690"/>
                <w:sz w:val="20"/>
                <w:szCs w:val="20"/>
              </w:rPr>
            </w:pPr>
            <w:r w:rsidRPr="00EE184E">
              <w:rPr>
                <w:rFonts w:cs="TrebuchetMS-SC700"/>
                <w:color w:val="009690"/>
                <w:sz w:val="20"/>
                <w:szCs w:val="20"/>
              </w:rPr>
              <w:t>Comprensión e interpretación</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Significado de los refranes.</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Mensaje implícito y explícito en un texto.</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Recursos li</w:t>
            </w:r>
            <w:r>
              <w:rPr>
                <w:rFonts w:cs="HelveticaNeue-Light"/>
                <w:color w:val="000000"/>
                <w:sz w:val="20"/>
                <w:szCs w:val="20"/>
              </w:rPr>
              <w:t xml:space="preserve">terarios (analogías, metáforas, </w:t>
            </w:r>
            <w:r w:rsidRPr="00EE184E">
              <w:rPr>
                <w:rFonts w:cs="HelveticaNeue-Light"/>
                <w:color w:val="000000"/>
                <w:sz w:val="20"/>
                <w:szCs w:val="20"/>
              </w:rPr>
              <w:t>rimas y juegos de pal</w:t>
            </w:r>
            <w:r>
              <w:rPr>
                <w:rFonts w:cs="HelveticaNeue-Light"/>
                <w:color w:val="000000"/>
                <w:sz w:val="20"/>
                <w:szCs w:val="20"/>
              </w:rPr>
              <w:t xml:space="preserve">abras), empleados </w:t>
            </w:r>
            <w:r w:rsidRPr="00EE184E">
              <w:rPr>
                <w:rFonts w:cs="HelveticaNeue-Light"/>
                <w:color w:val="000000"/>
                <w:sz w:val="20"/>
                <w:szCs w:val="20"/>
              </w:rPr>
              <w:t>en los refranes.</w:t>
            </w:r>
          </w:p>
          <w:p w:rsidR="00486218" w:rsidRPr="00EE184E" w:rsidRDefault="00486218" w:rsidP="00EE184E">
            <w:pPr>
              <w:autoSpaceDE w:val="0"/>
              <w:autoSpaceDN w:val="0"/>
              <w:adjustRightInd w:val="0"/>
              <w:rPr>
                <w:rFonts w:cs="TrebuchetMS-SC700"/>
                <w:color w:val="009690"/>
                <w:sz w:val="20"/>
                <w:szCs w:val="20"/>
              </w:rPr>
            </w:pPr>
            <w:r w:rsidRPr="00EE184E">
              <w:rPr>
                <w:rFonts w:cs="TrebuchetMS-SC700"/>
                <w:color w:val="009690"/>
                <w:sz w:val="20"/>
                <w:szCs w:val="20"/>
              </w:rPr>
              <w:t>Propiedades y tipos de textos</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Características y función de los refranes.</w:t>
            </w:r>
          </w:p>
          <w:p w:rsidR="00486218" w:rsidRPr="00EE184E" w:rsidRDefault="00486218" w:rsidP="00EE184E">
            <w:pPr>
              <w:autoSpaceDE w:val="0"/>
              <w:autoSpaceDN w:val="0"/>
              <w:adjustRightInd w:val="0"/>
              <w:rPr>
                <w:rFonts w:cs="TrebuchetMS-SC700"/>
                <w:color w:val="009690"/>
                <w:sz w:val="20"/>
                <w:szCs w:val="20"/>
              </w:rPr>
            </w:pPr>
            <w:r w:rsidRPr="00EE184E">
              <w:rPr>
                <w:rFonts w:cs="TrebuchetMS-SC700"/>
                <w:color w:val="009690"/>
                <w:sz w:val="20"/>
                <w:szCs w:val="20"/>
              </w:rPr>
              <w:t>Conoci</w:t>
            </w:r>
            <w:r>
              <w:rPr>
                <w:rFonts w:cs="TrebuchetMS-SC700"/>
                <w:color w:val="009690"/>
                <w:sz w:val="20"/>
                <w:szCs w:val="20"/>
              </w:rPr>
              <w:t xml:space="preserve">miento del sistema de escritura </w:t>
            </w:r>
            <w:r w:rsidRPr="00EE184E">
              <w:rPr>
                <w:rFonts w:cs="TrebuchetMS-SC700"/>
                <w:color w:val="009690"/>
                <w:sz w:val="20"/>
                <w:szCs w:val="20"/>
              </w:rPr>
              <w:t>y ortografía</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Ortog</w:t>
            </w:r>
            <w:r>
              <w:rPr>
                <w:rFonts w:cs="HelveticaNeue-Light"/>
                <w:color w:val="000000"/>
                <w:sz w:val="20"/>
                <w:szCs w:val="20"/>
              </w:rPr>
              <w:t xml:space="preserve">rafía convencional de adjetivos </w:t>
            </w:r>
            <w:r w:rsidRPr="00EE184E">
              <w:rPr>
                <w:rFonts w:cs="HelveticaNeue-Light"/>
                <w:color w:val="000000"/>
                <w:sz w:val="20"/>
                <w:szCs w:val="20"/>
              </w:rPr>
              <w:t>y adverbios.</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Ortografía de p</w:t>
            </w:r>
            <w:r>
              <w:rPr>
                <w:rFonts w:cs="HelveticaNeue-Light"/>
                <w:color w:val="000000"/>
                <w:sz w:val="20"/>
                <w:szCs w:val="20"/>
              </w:rPr>
              <w:t xml:space="preserve">alabras de la misma familia </w:t>
            </w:r>
            <w:r w:rsidRPr="00EE184E">
              <w:rPr>
                <w:rFonts w:cs="HelveticaNeue-Light"/>
                <w:color w:val="000000"/>
                <w:sz w:val="20"/>
                <w:szCs w:val="20"/>
              </w:rPr>
              <w:t>léxica.</w:t>
            </w:r>
          </w:p>
          <w:p w:rsidR="00486218" w:rsidRPr="00EE184E" w:rsidRDefault="00486218" w:rsidP="00EE184E">
            <w:pPr>
              <w:autoSpaceDE w:val="0"/>
              <w:autoSpaceDN w:val="0"/>
              <w:adjustRightInd w:val="0"/>
              <w:rPr>
                <w:rFonts w:cs="TrebuchetMS-SC700"/>
                <w:color w:val="009690"/>
                <w:sz w:val="20"/>
                <w:szCs w:val="20"/>
              </w:rPr>
            </w:pPr>
            <w:r w:rsidRPr="00EE184E">
              <w:rPr>
                <w:rFonts w:cs="TrebuchetMS-SC700"/>
                <w:color w:val="009690"/>
                <w:sz w:val="20"/>
                <w:szCs w:val="20"/>
              </w:rPr>
              <w:t>Aspectos sintácticos y semánticos</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xml:space="preserve">• Palabras y </w:t>
            </w:r>
            <w:r>
              <w:rPr>
                <w:rFonts w:cs="HelveticaNeue-Light"/>
                <w:color w:val="000000"/>
                <w:sz w:val="20"/>
                <w:szCs w:val="20"/>
              </w:rPr>
              <w:t xml:space="preserve">frases para describir personas, </w:t>
            </w:r>
            <w:r w:rsidRPr="00EE184E">
              <w:rPr>
                <w:rFonts w:cs="HelveticaNeue-Light"/>
                <w:color w:val="000000"/>
                <w:sz w:val="20"/>
                <w:szCs w:val="20"/>
              </w:rPr>
              <w:t>lugares y</w:t>
            </w:r>
            <w:r>
              <w:rPr>
                <w:rFonts w:cs="HelveticaNeue-Light"/>
                <w:color w:val="000000"/>
                <w:sz w:val="20"/>
                <w:szCs w:val="20"/>
              </w:rPr>
              <w:t xml:space="preserve"> acciones (adjetivos, adverbios </w:t>
            </w:r>
            <w:r w:rsidRPr="00EE184E">
              <w:rPr>
                <w:rFonts w:cs="HelveticaNeue-Light"/>
                <w:color w:val="000000"/>
                <w:sz w:val="20"/>
                <w:szCs w:val="20"/>
              </w:rPr>
              <w:t>y frases adverbiales).</w:t>
            </w:r>
          </w:p>
          <w:p w:rsidR="00486218" w:rsidRPr="00EE184E" w:rsidRDefault="00486218" w:rsidP="00EE184E">
            <w:pPr>
              <w:autoSpaceDE w:val="0"/>
              <w:autoSpaceDN w:val="0"/>
              <w:adjustRightInd w:val="0"/>
              <w:rPr>
                <w:rFonts w:cs="HelveticaNeue-Light"/>
                <w:color w:val="000000"/>
                <w:sz w:val="20"/>
                <w:szCs w:val="20"/>
              </w:rPr>
            </w:pPr>
            <w:r w:rsidRPr="00EE184E">
              <w:rPr>
                <w:rFonts w:cs="HelveticaNeue-Light"/>
                <w:color w:val="000000"/>
                <w:sz w:val="20"/>
                <w:szCs w:val="20"/>
              </w:rPr>
              <w:t>• Tiemp</w:t>
            </w:r>
            <w:r>
              <w:rPr>
                <w:rFonts w:cs="HelveticaNeue-Light"/>
                <w:color w:val="000000"/>
                <w:sz w:val="20"/>
                <w:szCs w:val="20"/>
              </w:rPr>
              <w:t xml:space="preserve">os verbales presentes y pasados </w:t>
            </w:r>
            <w:r w:rsidRPr="00EE184E">
              <w:rPr>
                <w:rFonts w:cs="HelveticaNeue-Light"/>
                <w:color w:val="000000"/>
                <w:sz w:val="20"/>
                <w:szCs w:val="20"/>
              </w:rPr>
              <w:t>en la descripción de sucesos.</w:t>
            </w:r>
          </w:p>
          <w:p w:rsidR="00486218" w:rsidRPr="00486218" w:rsidRDefault="00486218" w:rsidP="00486218">
            <w:pPr>
              <w:autoSpaceDE w:val="0"/>
              <w:autoSpaceDN w:val="0"/>
              <w:adjustRightInd w:val="0"/>
              <w:rPr>
                <w:rFonts w:cs="HelveticaNeue-Light"/>
                <w:color w:val="000000"/>
                <w:sz w:val="20"/>
                <w:szCs w:val="20"/>
              </w:rPr>
            </w:pPr>
            <w:r w:rsidRPr="00EE184E">
              <w:rPr>
                <w:rFonts w:cs="HelveticaNeue-Light"/>
                <w:color w:val="000000"/>
                <w:sz w:val="20"/>
                <w:szCs w:val="20"/>
              </w:rPr>
              <w:t>• Recurs</w:t>
            </w:r>
            <w:r>
              <w:rPr>
                <w:rFonts w:cs="HelveticaNeue-Light"/>
                <w:color w:val="000000"/>
                <w:sz w:val="20"/>
                <w:szCs w:val="20"/>
              </w:rPr>
              <w:t xml:space="preserve">os para mantener la coherencia </w:t>
            </w:r>
            <w:r w:rsidRPr="00EE184E">
              <w:rPr>
                <w:rFonts w:cs="HelveticaNeue-Light"/>
                <w:color w:val="000000"/>
                <w:sz w:val="20"/>
                <w:szCs w:val="20"/>
              </w:rPr>
              <w:t>en sus textos.</w:t>
            </w:r>
          </w:p>
        </w:tc>
        <w:tc>
          <w:tcPr>
            <w:tcW w:w="3763" w:type="dxa"/>
          </w:tcPr>
          <w:p w:rsidR="00486218" w:rsidRPr="009C4E2E" w:rsidRDefault="00486218" w:rsidP="00486218">
            <w:pPr>
              <w:rPr>
                <w:b/>
              </w:rPr>
            </w:pPr>
            <w:r w:rsidRPr="009C4E2E">
              <w:rPr>
                <w:b/>
              </w:rPr>
              <w:t xml:space="preserve">Evaluación: </w:t>
            </w:r>
          </w:p>
          <w:p w:rsidR="00486218" w:rsidRPr="00EF3BCD" w:rsidRDefault="00CC5A59" w:rsidP="00486218">
            <w:pPr>
              <w:pStyle w:val="Prrafodelista"/>
              <w:numPr>
                <w:ilvl w:val="0"/>
                <w:numId w:val="11"/>
              </w:numPr>
              <w:rPr>
                <w:b/>
              </w:rPr>
            </w:pPr>
            <w:r>
              <w:rPr>
                <w:sz w:val="20"/>
              </w:rPr>
              <w:t xml:space="preserve">Lista de cotejo   </w:t>
            </w:r>
            <w:r w:rsidR="00486218">
              <w:rPr>
                <w:sz w:val="20"/>
              </w:rPr>
              <w:t xml:space="preserve">                   25%</w:t>
            </w:r>
          </w:p>
          <w:p w:rsidR="00486218" w:rsidRPr="00EF3BCD" w:rsidRDefault="0098718E" w:rsidP="00486218">
            <w:pPr>
              <w:pStyle w:val="Prrafodelista"/>
              <w:numPr>
                <w:ilvl w:val="0"/>
                <w:numId w:val="11"/>
              </w:numPr>
              <w:rPr>
                <w:b/>
              </w:rPr>
            </w:pPr>
            <w:r>
              <w:rPr>
                <w:sz w:val="20"/>
              </w:rPr>
              <w:t>R</w:t>
            </w:r>
            <w:r w:rsidR="00CC5A59">
              <w:rPr>
                <w:sz w:val="20"/>
              </w:rPr>
              <w:t xml:space="preserve">elato   </w:t>
            </w:r>
            <w:r w:rsidR="00486218">
              <w:rPr>
                <w:sz w:val="20"/>
              </w:rPr>
              <w:t xml:space="preserve">   </w:t>
            </w:r>
            <w:r>
              <w:rPr>
                <w:sz w:val="20"/>
              </w:rPr>
              <w:t xml:space="preserve">                  </w:t>
            </w:r>
            <w:r w:rsidR="00486218">
              <w:rPr>
                <w:sz w:val="20"/>
              </w:rPr>
              <w:t xml:space="preserve">            25%</w:t>
            </w:r>
          </w:p>
          <w:p w:rsidR="00486218" w:rsidRPr="001B7202" w:rsidRDefault="00CC5A59" w:rsidP="00486218">
            <w:pPr>
              <w:pStyle w:val="Prrafodelista"/>
              <w:numPr>
                <w:ilvl w:val="0"/>
                <w:numId w:val="11"/>
              </w:numPr>
              <w:rPr>
                <w:b/>
              </w:rPr>
            </w:pPr>
            <w:r>
              <w:rPr>
                <w:sz w:val="20"/>
              </w:rPr>
              <w:t>Antología</w:t>
            </w:r>
            <w:r w:rsidR="00486218">
              <w:rPr>
                <w:sz w:val="20"/>
              </w:rPr>
              <w:t xml:space="preserve">     </w:t>
            </w:r>
            <w:r w:rsidR="00BF56A0">
              <w:rPr>
                <w:sz w:val="20"/>
              </w:rPr>
              <w:t xml:space="preserve">                          15</w:t>
            </w:r>
            <w:r w:rsidR="00486218">
              <w:rPr>
                <w:sz w:val="20"/>
              </w:rPr>
              <w:t>%</w:t>
            </w:r>
          </w:p>
          <w:p w:rsidR="00486218" w:rsidRPr="00BF56A0" w:rsidRDefault="00486218" w:rsidP="00486218">
            <w:pPr>
              <w:pStyle w:val="Prrafodelista"/>
              <w:numPr>
                <w:ilvl w:val="0"/>
                <w:numId w:val="11"/>
              </w:numPr>
              <w:rPr>
                <w:b/>
              </w:rPr>
            </w:pPr>
            <w:r>
              <w:rPr>
                <w:sz w:val="20"/>
              </w:rPr>
              <w:t>Aut</w:t>
            </w:r>
            <w:r w:rsidR="0091021C">
              <w:rPr>
                <w:sz w:val="20"/>
              </w:rPr>
              <w:t xml:space="preserve">oevaluación                    </w:t>
            </w:r>
            <w:r>
              <w:rPr>
                <w:sz w:val="20"/>
              </w:rPr>
              <w:t>15%</w:t>
            </w:r>
          </w:p>
          <w:p w:rsidR="004C0E18" w:rsidRPr="004C0E18" w:rsidRDefault="00BF56A0" w:rsidP="00486218">
            <w:pPr>
              <w:pStyle w:val="Prrafodelista"/>
              <w:numPr>
                <w:ilvl w:val="0"/>
                <w:numId w:val="11"/>
              </w:numPr>
              <w:rPr>
                <w:b/>
              </w:rPr>
            </w:pPr>
            <w:r>
              <w:rPr>
                <w:sz w:val="20"/>
              </w:rPr>
              <w:t>Participación                         10%</w:t>
            </w:r>
          </w:p>
          <w:p w:rsidR="00BF56A0" w:rsidRPr="004D5D7E" w:rsidRDefault="004C0E18" w:rsidP="00486218">
            <w:pPr>
              <w:pStyle w:val="Prrafodelista"/>
              <w:numPr>
                <w:ilvl w:val="0"/>
                <w:numId w:val="11"/>
              </w:numPr>
              <w:rPr>
                <w:b/>
              </w:rPr>
            </w:pPr>
            <w:r>
              <w:rPr>
                <w:sz w:val="20"/>
              </w:rPr>
              <w:t>Actitudes                               10%</w:t>
            </w:r>
            <w:r w:rsidR="00BF56A0">
              <w:rPr>
                <w:sz w:val="20"/>
              </w:rPr>
              <w:t xml:space="preserve">       </w:t>
            </w:r>
          </w:p>
          <w:p w:rsidR="00486218" w:rsidRPr="00F80D5F" w:rsidRDefault="00486218" w:rsidP="00CC5A59"/>
        </w:tc>
      </w:tr>
      <w:tr w:rsidR="00287D2B" w:rsidTr="00287D2B">
        <w:trPr>
          <w:trHeight w:val="628"/>
        </w:trPr>
        <w:tc>
          <w:tcPr>
            <w:tcW w:w="2638" w:type="dxa"/>
            <w:vMerge/>
          </w:tcPr>
          <w:p w:rsidR="00287D2B" w:rsidRDefault="00287D2B" w:rsidP="00B534F6">
            <w:pPr>
              <w:jc w:val="center"/>
            </w:pPr>
          </w:p>
        </w:tc>
        <w:tc>
          <w:tcPr>
            <w:tcW w:w="5593" w:type="dxa"/>
            <w:gridSpan w:val="3"/>
          </w:tcPr>
          <w:p w:rsidR="00BF6560" w:rsidRDefault="00287D2B" w:rsidP="00B534F6">
            <w:pPr>
              <w:rPr>
                <w:b/>
                <w:sz w:val="24"/>
              </w:rPr>
            </w:pPr>
            <w:r w:rsidRPr="00287D2B">
              <w:rPr>
                <w:b/>
              </w:rPr>
              <w:t>Recursos didácticos:</w:t>
            </w:r>
          </w:p>
          <w:p w:rsidR="00287D2B" w:rsidRPr="006340B9" w:rsidRDefault="006340B9" w:rsidP="00BF6560">
            <w:pPr>
              <w:pStyle w:val="Prrafodelista"/>
              <w:numPr>
                <w:ilvl w:val="0"/>
                <w:numId w:val="11"/>
              </w:numPr>
              <w:rPr>
                <w:sz w:val="20"/>
              </w:rPr>
            </w:pPr>
            <w:r w:rsidRPr="006340B9">
              <w:rPr>
                <w:sz w:val="20"/>
              </w:rPr>
              <w:t>Imágenes</w:t>
            </w:r>
          </w:p>
          <w:p w:rsidR="006340B9" w:rsidRPr="006340B9" w:rsidRDefault="006340B9" w:rsidP="00BF6560">
            <w:pPr>
              <w:pStyle w:val="Prrafodelista"/>
              <w:numPr>
                <w:ilvl w:val="0"/>
                <w:numId w:val="11"/>
              </w:numPr>
              <w:rPr>
                <w:sz w:val="20"/>
              </w:rPr>
            </w:pPr>
            <w:r w:rsidRPr="006340B9">
              <w:rPr>
                <w:sz w:val="20"/>
              </w:rPr>
              <w:t>Libros de texto y consulta</w:t>
            </w:r>
          </w:p>
          <w:p w:rsidR="006340B9" w:rsidRPr="00BF6560" w:rsidRDefault="006340B9" w:rsidP="00BF6560">
            <w:pPr>
              <w:pStyle w:val="Prrafodelista"/>
              <w:numPr>
                <w:ilvl w:val="0"/>
                <w:numId w:val="11"/>
              </w:numPr>
              <w:rPr>
                <w:sz w:val="24"/>
              </w:rPr>
            </w:pPr>
            <w:r w:rsidRPr="006340B9">
              <w:rPr>
                <w:sz w:val="20"/>
              </w:rPr>
              <w:t>TIC</w:t>
            </w:r>
          </w:p>
        </w:tc>
        <w:tc>
          <w:tcPr>
            <w:tcW w:w="6159" w:type="dxa"/>
            <w:gridSpan w:val="3"/>
          </w:tcPr>
          <w:p w:rsidR="00287D2B" w:rsidRDefault="00287D2B" w:rsidP="00287D2B">
            <w:pPr>
              <w:rPr>
                <w:b/>
              </w:rPr>
            </w:pPr>
            <w:r w:rsidRPr="00287D2B">
              <w:rPr>
                <w:b/>
              </w:rPr>
              <w:t>Actividades permanentes:</w:t>
            </w:r>
          </w:p>
          <w:p w:rsidR="00141ABF" w:rsidRPr="00141ABF" w:rsidRDefault="00141ABF" w:rsidP="00141ABF">
            <w:pPr>
              <w:autoSpaceDE w:val="0"/>
              <w:autoSpaceDN w:val="0"/>
              <w:adjustRightInd w:val="0"/>
              <w:rPr>
                <w:rFonts w:cs="HelveticaNeue-Light"/>
                <w:sz w:val="20"/>
                <w:szCs w:val="16"/>
              </w:rPr>
            </w:pPr>
            <w:r w:rsidRPr="00141ABF">
              <w:rPr>
                <w:rFonts w:cs="HelveticaNeue-Light"/>
                <w:sz w:val="20"/>
                <w:szCs w:val="16"/>
              </w:rPr>
              <w:t>• Lectura.</w:t>
            </w:r>
          </w:p>
          <w:p w:rsidR="004F66CC" w:rsidRDefault="00141ABF" w:rsidP="00141ABF">
            <w:pPr>
              <w:rPr>
                <w:rFonts w:ascii="HelveticaNeue-Light" w:hAnsi="HelveticaNeue-Light" w:cs="HelveticaNeue-Light"/>
                <w:sz w:val="16"/>
                <w:szCs w:val="16"/>
              </w:rPr>
            </w:pPr>
            <w:r w:rsidRPr="00141ABF">
              <w:rPr>
                <w:rFonts w:cs="HelveticaNeue-Light"/>
                <w:sz w:val="20"/>
                <w:szCs w:val="16"/>
              </w:rPr>
              <w:t>• Escribir textos libres con diferentes propósitos</w:t>
            </w:r>
            <w:r w:rsidR="004F66CC">
              <w:rPr>
                <w:rFonts w:ascii="HelveticaNeue-Light" w:hAnsi="HelveticaNeue-Light" w:cs="HelveticaNeue-Light"/>
                <w:sz w:val="16"/>
                <w:szCs w:val="16"/>
              </w:rPr>
              <w:t>.</w:t>
            </w:r>
          </w:p>
          <w:p w:rsidR="004F66CC" w:rsidRPr="004F66CC" w:rsidRDefault="004F66CC" w:rsidP="00141ABF">
            <w:pPr>
              <w:rPr>
                <w:rFonts w:cs="HelveticaNeue-Light"/>
                <w:sz w:val="16"/>
                <w:szCs w:val="16"/>
              </w:rPr>
            </w:pPr>
            <w:r w:rsidRPr="004F66CC">
              <w:rPr>
                <w:rFonts w:cs="HelveticaNeue-Light"/>
                <w:sz w:val="20"/>
                <w:szCs w:val="16"/>
              </w:rPr>
              <w:t>• Compartir impresiones y puntos de vista.</w:t>
            </w:r>
          </w:p>
        </w:tc>
      </w:tr>
    </w:tbl>
    <w:p w:rsidR="00141ABF" w:rsidRDefault="00141ABF" w:rsidP="00002FD9"/>
    <w:tbl>
      <w:tblPr>
        <w:tblStyle w:val="Tablaconcuadrcula"/>
        <w:tblW w:w="14548" w:type="dxa"/>
        <w:tblLook w:val="04A0" w:firstRow="1" w:lastRow="0" w:firstColumn="1" w:lastColumn="0" w:noHBand="0" w:noVBand="1"/>
      </w:tblPr>
      <w:tblGrid>
        <w:gridCol w:w="2499"/>
        <w:gridCol w:w="12049"/>
      </w:tblGrid>
      <w:tr w:rsidR="00EF33A9" w:rsidTr="000F7B09">
        <w:tc>
          <w:tcPr>
            <w:tcW w:w="14548" w:type="dxa"/>
            <w:gridSpan w:val="2"/>
          </w:tcPr>
          <w:p w:rsidR="00EF33A9" w:rsidRDefault="00EF33A9" w:rsidP="00B534F6">
            <w:pPr>
              <w:jc w:val="center"/>
              <w:rPr>
                <w:rFonts w:ascii="Arial Rounded MT Bold" w:hAnsi="Arial Rounded MT Bold"/>
                <w:sz w:val="40"/>
              </w:rPr>
            </w:pPr>
            <w:r w:rsidRPr="00E078B4">
              <w:rPr>
                <w:rFonts w:ascii="Arial Rounded MT Bold" w:hAnsi="Arial Rounded MT Bold"/>
                <w:sz w:val="28"/>
              </w:rPr>
              <w:t>Secuencia de actividades</w:t>
            </w:r>
          </w:p>
        </w:tc>
      </w:tr>
      <w:tr w:rsidR="00EF33A9" w:rsidTr="000F7B09">
        <w:tc>
          <w:tcPr>
            <w:tcW w:w="2499" w:type="dxa"/>
          </w:tcPr>
          <w:p w:rsidR="00EF33A9" w:rsidRDefault="00EF33A9" w:rsidP="00A61E52">
            <w:pPr>
              <w:jc w:val="center"/>
              <w:rPr>
                <w:rFonts w:ascii="Arial Rounded MT Bold" w:hAnsi="Arial Rounded MT Bold" w:cs="Arial"/>
              </w:rPr>
            </w:pPr>
            <w:r w:rsidRPr="00EB7CDA">
              <w:rPr>
                <w:rFonts w:ascii="Arial Rounded MT Bold" w:hAnsi="Arial Rounded MT Bold" w:cs="Arial"/>
              </w:rPr>
              <w:t>Sesión 1</w:t>
            </w:r>
          </w:p>
          <w:p w:rsidR="00EF33A9" w:rsidRDefault="00EF33A9" w:rsidP="00B534F6">
            <w:pPr>
              <w:jc w:val="center"/>
              <w:rPr>
                <w:rFonts w:ascii="Arial Rounded MT Bold" w:hAnsi="Arial Rounded MT Bold" w:cs="Arial"/>
              </w:rPr>
            </w:pPr>
          </w:p>
          <w:p w:rsidR="00EF33A9" w:rsidRPr="00EB7CDA" w:rsidRDefault="00E473CF" w:rsidP="00B534F6">
            <w:pPr>
              <w:jc w:val="center"/>
              <w:rPr>
                <w:rFonts w:ascii="Arial Rounded MT Bold" w:hAnsi="Arial Rounded MT Bold" w:cs="Arial"/>
              </w:rPr>
            </w:pPr>
            <w:r>
              <w:rPr>
                <w:rFonts w:ascii="Arial Rounded MT Bold" w:hAnsi="Arial Rounded MT Bold" w:cs="Arial"/>
              </w:rPr>
              <w:t xml:space="preserve">Martes </w:t>
            </w:r>
            <w:r w:rsidR="006A7AAD">
              <w:rPr>
                <w:rFonts w:ascii="Arial Rounded MT Bold" w:hAnsi="Arial Rounded MT Bold" w:cs="Arial"/>
              </w:rPr>
              <w:t>24</w:t>
            </w:r>
            <w:r>
              <w:rPr>
                <w:rFonts w:ascii="Arial Rounded MT Bold" w:hAnsi="Arial Rounded MT Bold" w:cs="Arial"/>
              </w:rPr>
              <w:t xml:space="preserve"> de noviembre</w:t>
            </w:r>
          </w:p>
          <w:p w:rsidR="00EF33A9" w:rsidRDefault="00EF33A9" w:rsidP="00B534F6">
            <w:pPr>
              <w:jc w:val="center"/>
              <w:rPr>
                <w:rFonts w:ascii="Arial Rounded MT Bold" w:hAnsi="Arial Rounded MT Bold" w:cs="Arial"/>
              </w:rPr>
            </w:pPr>
          </w:p>
          <w:p w:rsidR="00EF33A9" w:rsidRPr="00EB7CDA" w:rsidRDefault="00EF33A9" w:rsidP="00B534F6">
            <w:pPr>
              <w:jc w:val="center"/>
              <w:rPr>
                <w:rFonts w:ascii="Arial Rounded MT Bold" w:hAnsi="Arial Rounded MT Bold" w:cs="Arial"/>
              </w:rPr>
            </w:pPr>
            <w:r w:rsidRPr="00EB7CDA">
              <w:rPr>
                <w:rFonts w:ascii="Arial Rounded MT Bold" w:hAnsi="Arial Rounded MT Bold" w:cs="Arial"/>
              </w:rPr>
              <w:t xml:space="preserve">1 </w:t>
            </w:r>
            <w:proofErr w:type="spellStart"/>
            <w:r w:rsidRPr="00EB7CDA">
              <w:rPr>
                <w:rFonts w:ascii="Arial Rounded MT Bold" w:hAnsi="Arial Rounded MT Bold" w:cs="Arial"/>
              </w:rPr>
              <w:t>hr</w:t>
            </w:r>
            <w:proofErr w:type="spellEnd"/>
            <w:r w:rsidRPr="00EB7CDA">
              <w:rPr>
                <w:rFonts w:ascii="Arial Rounded MT Bold" w:hAnsi="Arial Rounded MT Bold" w:cs="Arial"/>
              </w:rPr>
              <w:t xml:space="preserve">. </w:t>
            </w:r>
            <w:r>
              <w:rPr>
                <w:rFonts w:ascii="Arial Rounded MT Bold" w:hAnsi="Arial Rounded MT Bold" w:cs="Arial"/>
              </w:rPr>
              <w:t xml:space="preserve">Aprox. </w:t>
            </w:r>
          </w:p>
        </w:tc>
        <w:tc>
          <w:tcPr>
            <w:tcW w:w="12049" w:type="dxa"/>
          </w:tcPr>
          <w:p w:rsidR="00435B6B" w:rsidRDefault="0082222F" w:rsidP="00B534F6">
            <w:pPr>
              <w:pStyle w:val="Prrafodelista"/>
              <w:numPr>
                <w:ilvl w:val="0"/>
                <w:numId w:val="1"/>
              </w:numPr>
              <w:rPr>
                <w:rFonts w:ascii="Arial" w:hAnsi="Arial" w:cs="Arial"/>
                <w:sz w:val="20"/>
              </w:rPr>
            </w:pPr>
            <w:r>
              <w:rPr>
                <w:rFonts w:ascii="Arial" w:hAnsi="Arial" w:cs="Arial"/>
                <w:sz w:val="20"/>
              </w:rPr>
              <w:t xml:space="preserve">Observan </w:t>
            </w:r>
            <w:r w:rsidR="00AD6D4A">
              <w:rPr>
                <w:rFonts w:ascii="Arial" w:hAnsi="Arial" w:cs="Arial"/>
                <w:sz w:val="20"/>
              </w:rPr>
              <w:t>los refranes del pizarrón y comentan: ¿lo que acaban son simples oraciones o tienen algún significado? ¿Saben que significan? ¿Han escuchado o leído oraciones similares? ¿Qué refranes se saben ustedes?</w:t>
            </w:r>
          </w:p>
          <w:p w:rsidR="0002223E" w:rsidRDefault="0062131B" w:rsidP="00B534F6">
            <w:pPr>
              <w:pStyle w:val="Prrafodelista"/>
              <w:numPr>
                <w:ilvl w:val="0"/>
                <w:numId w:val="1"/>
              </w:numPr>
              <w:rPr>
                <w:rFonts w:ascii="Arial" w:hAnsi="Arial" w:cs="Arial"/>
                <w:sz w:val="20"/>
              </w:rPr>
            </w:pPr>
            <w:r>
              <w:rPr>
                <w:rFonts w:ascii="Arial" w:hAnsi="Arial" w:cs="Arial"/>
                <w:sz w:val="20"/>
              </w:rPr>
              <w:t>Mediante una lluvia de ideas</w:t>
            </w:r>
            <w:r w:rsidR="0017598D">
              <w:rPr>
                <w:rFonts w:ascii="Arial" w:hAnsi="Arial" w:cs="Arial"/>
                <w:sz w:val="20"/>
              </w:rPr>
              <w:t xml:space="preserve"> identifican </w:t>
            </w:r>
            <w:r w:rsidR="00FA7428">
              <w:rPr>
                <w:rFonts w:ascii="Arial" w:hAnsi="Arial" w:cs="Arial"/>
                <w:sz w:val="20"/>
              </w:rPr>
              <w:t>significado de los refranes</w:t>
            </w:r>
            <w:r w:rsidR="009D15E0">
              <w:rPr>
                <w:rFonts w:ascii="Arial" w:hAnsi="Arial" w:cs="Arial"/>
                <w:sz w:val="20"/>
              </w:rPr>
              <w:t>.</w:t>
            </w:r>
            <w:r w:rsidR="00FA7428">
              <w:rPr>
                <w:rFonts w:ascii="Arial" w:hAnsi="Arial" w:cs="Arial"/>
                <w:sz w:val="20"/>
              </w:rPr>
              <w:t xml:space="preserve"> ¿Cómo es su mensaje?</w:t>
            </w:r>
          </w:p>
          <w:p w:rsidR="003B1410" w:rsidRDefault="00E614F8" w:rsidP="003B1410">
            <w:pPr>
              <w:pStyle w:val="Prrafodelista"/>
              <w:numPr>
                <w:ilvl w:val="0"/>
                <w:numId w:val="1"/>
              </w:numPr>
              <w:rPr>
                <w:rFonts w:ascii="Arial" w:hAnsi="Arial" w:cs="Arial"/>
                <w:sz w:val="20"/>
              </w:rPr>
            </w:pPr>
            <w:r>
              <w:rPr>
                <w:rFonts w:ascii="Arial" w:hAnsi="Arial" w:cs="Arial"/>
                <w:sz w:val="20"/>
              </w:rPr>
              <w:t>En su cuaderno escriben algún refrán que conozcan y explican cuál es su mensaje</w:t>
            </w:r>
            <w:r w:rsidR="003B1410">
              <w:rPr>
                <w:rFonts w:ascii="Arial" w:hAnsi="Arial" w:cs="Arial"/>
                <w:sz w:val="20"/>
              </w:rPr>
              <w:t xml:space="preserve">. </w:t>
            </w:r>
          </w:p>
          <w:p w:rsidR="00CE75E6" w:rsidRDefault="00CE75E6" w:rsidP="00CE75E6">
            <w:pPr>
              <w:rPr>
                <w:rFonts w:ascii="Arial" w:hAnsi="Arial" w:cs="Arial"/>
                <w:sz w:val="20"/>
              </w:rPr>
            </w:pPr>
          </w:p>
          <w:p w:rsidR="00CE75E6" w:rsidRPr="00CE75E6" w:rsidRDefault="00CE75E6" w:rsidP="00E614F8">
            <w:pPr>
              <w:rPr>
                <w:rFonts w:ascii="Arial" w:hAnsi="Arial" w:cs="Arial"/>
                <w:sz w:val="20"/>
              </w:rPr>
            </w:pPr>
            <w:r w:rsidRPr="00E614F8">
              <w:rPr>
                <w:rFonts w:ascii="Arial" w:hAnsi="Arial" w:cs="Arial"/>
                <w:b/>
                <w:sz w:val="20"/>
              </w:rPr>
              <w:t>Tarea:</w:t>
            </w:r>
            <w:r>
              <w:rPr>
                <w:rFonts w:ascii="Arial" w:hAnsi="Arial" w:cs="Arial"/>
                <w:sz w:val="20"/>
              </w:rPr>
              <w:t xml:space="preserve"> </w:t>
            </w:r>
            <w:r w:rsidR="00E614F8">
              <w:rPr>
                <w:rFonts w:ascii="Arial" w:hAnsi="Arial" w:cs="Arial"/>
                <w:sz w:val="20"/>
              </w:rPr>
              <w:t>¿En qué situaciones han usado o escuchado refranes? ¿Qué diferencias hay entre un refrán, una adivinanza y un trabalenguas?</w:t>
            </w:r>
          </w:p>
        </w:tc>
      </w:tr>
      <w:tr w:rsidR="00FF7F83" w:rsidTr="00FF7F83">
        <w:trPr>
          <w:trHeight w:val="1320"/>
        </w:trPr>
        <w:tc>
          <w:tcPr>
            <w:tcW w:w="2499" w:type="dxa"/>
            <w:vMerge w:val="restart"/>
          </w:tcPr>
          <w:p w:rsidR="00FF7F83" w:rsidRDefault="00FF7F83" w:rsidP="00290CD6">
            <w:pPr>
              <w:jc w:val="center"/>
              <w:rPr>
                <w:rFonts w:ascii="Arial Rounded MT Bold" w:hAnsi="Arial Rounded MT Bold" w:cs="Arial"/>
              </w:rPr>
            </w:pPr>
          </w:p>
          <w:p w:rsidR="00FF7F83" w:rsidRDefault="00FF7F83" w:rsidP="00290CD6">
            <w:pPr>
              <w:jc w:val="center"/>
              <w:rPr>
                <w:rFonts w:ascii="Arial Rounded MT Bold" w:hAnsi="Arial Rounded MT Bold" w:cs="Arial"/>
              </w:rPr>
            </w:pPr>
          </w:p>
          <w:p w:rsidR="00FF7F83" w:rsidRPr="00EB7CDA" w:rsidRDefault="00FF7F83" w:rsidP="00290CD6">
            <w:pPr>
              <w:jc w:val="center"/>
              <w:rPr>
                <w:rFonts w:ascii="Arial Rounded MT Bold" w:hAnsi="Arial Rounded MT Bold" w:cs="Arial"/>
              </w:rPr>
            </w:pPr>
            <w:r w:rsidRPr="00EB7CDA">
              <w:rPr>
                <w:rFonts w:ascii="Arial Rounded MT Bold" w:hAnsi="Arial Rounded MT Bold" w:cs="Arial"/>
              </w:rPr>
              <w:t>Sesión 2</w:t>
            </w:r>
          </w:p>
          <w:p w:rsidR="00FF7F83" w:rsidRPr="00EB7CDA" w:rsidRDefault="00FF7F83" w:rsidP="00290CD6">
            <w:pPr>
              <w:jc w:val="center"/>
              <w:rPr>
                <w:rFonts w:ascii="Arial Rounded MT Bold" w:hAnsi="Arial Rounded MT Bold" w:cs="Arial"/>
              </w:rPr>
            </w:pPr>
          </w:p>
          <w:p w:rsidR="00FF7F83" w:rsidRDefault="00FF7F83" w:rsidP="00290CD6">
            <w:pPr>
              <w:jc w:val="center"/>
              <w:rPr>
                <w:rFonts w:ascii="Arial Rounded MT Bold" w:hAnsi="Arial Rounded MT Bold" w:cs="Arial"/>
              </w:rPr>
            </w:pPr>
            <w:r>
              <w:rPr>
                <w:rFonts w:ascii="Arial Rounded MT Bold" w:hAnsi="Arial Rounded MT Bold" w:cs="Arial"/>
              </w:rPr>
              <w:t xml:space="preserve">Miércoles </w:t>
            </w:r>
            <w:r w:rsidR="006A7AAD">
              <w:rPr>
                <w:rFonts w:ascii="Arial Rounded MT Bold" w:hAnsi="Arial Rounded MT Bold" w:cs="Arial"/>
              </w:rPr>
              <w:t>25</w:t>
            </w:r>
            <w:r>
              <w:rPr>
                <w:rFonts w:ascii="Arial Rounded MT Bold" w:hAnsi="Arial Rounded MT Bold" w:cs="Arial"/>
              </w:rPr>
              <w:t xml:space="preserve"> de noviembre</w:t>
            </w:r>
          </w:p>
          <w:p w:rsidR="00FF7F83" w:rsidRDefault="00FF7F83" w:rsidP="00290CD6">
            <w:pPr>
              <w:jc w:val="center"/>
              <w:rPr>
                <w:rFonts w:ascii="Arial Rounded MT Bold" w:hAnsi="Arial Rounded MT Bold" w:cs="Arial"/>
              </w:rPr>
            </w:pPr>
          </w:p>
          <w:p w:rsidR="00FF7F83" w:rsidRPr="00EB7CDA" w:rsidRDefault="00FF7F83" w:rsidP="00290CD6">
            <w:pPr>
              <w:jc w:val="center"/>
              <w:rPr>
                <w:rFonts w:ascii="Arial Rounded MT Bold" w:hAnsi="Arial Rounded MT Bold" w:cs="Arial"/>
              </w:rPr>
            </w:pPr>
            <w:r>
              <w:rPr>
                <w:rFonts w:ascii="Arial Rounded MT Bold" w:hAnsi="Arial Rounded MT Bold" w:cs="Arial"/>
              </w:rPr>
              <w:t xml:space="preserve">1 </w:t>
            </w:r>
            <w:proofErr w:type="spellStart"/>
            <w:r w:rsidRPr="002C3D61">
              <w:rPr>
                <w:rFonts w:ascii="Arial Rounded MT Bold" w:hAnsi="Arial Rounded MT Bold" w:cs="Arial"/>
              </w:rPr>
              <w:t>hr</w:t>
            </w:r>
            <w:proofErr w:type="spellEnd"/>
            <w:r w:rsidRPr="002C3D61">
              <w:rPr>
                <w:rFonts w:ascii="Arial Rounded MT Bold" w:hAnsi="Arial Rounded MT Bold" w:cs="Arial"/>
              </w:rPr>
              <w:t>. Aprox.</w:t>
            </w:r>
          </w:p>
        </w:tc>
        <w:tc>
          <w:tcPr>
            <w:tcW w:w="12049" w:type="dxa"/>
            <w:tcBorders>
              <w:bottom w:val="dashSmallGap" w:sz="18" w:space="0" w:color="FFC000" w:themeColor="accent4"/>
            </w:tcBorders>
          </w:tcPr>
          <w:p w:rsidR="00FF7F83" w:rsidRDefault="00FF7F83" w:rsidP="006721E9">
            <w:pPr>
              <w:pStyle w:val="Prrafodelista"/>
              <w:numPr>
                <w:ilvl w:val="0"/>
                <w:numId w:val="6"/>
              </w:numPr>
              <w:rPr>
                <w:rFonts w:ascii="Arial" w:hAnsi="Arial" w:cs="Arial"/>
                <w:sz w:val="20"/>
              </w:rPr>
            </w:pPr>
            <w:r>
              <w:rPr>
                <w:rFonts w:ascii="Arial" w:hAnsi="Arial" w:cs="Arial"/>
                <w:sz w:val="20"/>
              </w:rPr>
              <w:t>En plenaria comparten su tarea y mencionan las características que encuentran en los refranes.</w:t>
            </w:r>
          </w:p>
          <w:p w:rsidR="00FF7F83" w:rsidRDefault="00FF7F83" w:rsidP="006721E9">
            <w:pPr>
              <w:pStyle w:val="Prrafodelista"/>
              <w:numPr>
                <w:ilvl w:val="0"/>
                <w:numId w:val="6"/>
              </w:numPr>
              <w:rPr>
                <w:rFonts w:ascii="Arial" w:hAnsi="Arial" w:cs="Arial"/>
                <w:sz w:val="20"/>
              </w:rPr>
            </w:pPr>
            <w:r>
              <w:rPr>
                <w:rFonts w:ascii="Arial" w:hAnsi="Arial" w:cs="Arial"/>
                <w:sz w:val="20"/>
              </w:rPr>
              <w:t>Observan el refrán que se encuentra en pizarrón y reconocen sus características.</w:t>
            </w:r>
          </w:p>
          <w:p w:rsidR="00FF7F83" w:rsidRDefault="00FF7F83" w:rsidP="006721E9">
            <w:pPr>
              <w:pStyle w:val="Prrafodelista"/>
              <w:numPr>
                <w:ilvl w:val="0"/>
                <w:numId w:val="6"/>
              </w:numPr>
              <w:rPr>
                <w:rFonts w:ascii="Arial" w:hAnsi="Arial" w:cs="Arial"/>
                <w:sz w:val="20"/>
              </w:rPr>
            </w:pPr>
            <w:r>
              <w:rPr>
                <w:rFonts w:ascii="Arial" w:hAnsi="Arial" w:cs="Arial"/>
                <w:sz w:val="20"/>
              </w:rPr>
              <w:t>Comentan: ¿Cuál es la utilidad de los refranes? ¿Quiénes hacen uso regular de los refranes?</w:t>
            </w:r>
          </w:p>
          <w:p w:rsidR="00FF7F83" w:rsidRDefault="00FF7F83" w:rsidP="006D7E4D">
            <w:pPr>
              <w:rPr>
                <w:rFonts w:ascii="Arial" w:hAnsi="Arial" w:cs="Arial"/>
                <w:sz w:val="20"/>
              </w:rPr>
            </w:pPr>
          </w:p>
          <w:p w:rsidR="00FF7F83" w:rsidRDefault="00FF7F83" w:rsidP="006D7E4D">
            <w:pPr>
              <w:rPr>
                <w:rFonts w:ascii="Arial" w:hAnsi="Arial" w:cs="Arial"/>
                <w:sz w:val="20"/>
              </w:rPr>
            </w:pPr>
            <w:r w:rsidRPr="00FD6A54">
              <w:rPr>
                <w:rFonts w:ascii="Arial" w:hAnsi="Arial" w:cs="Arial"/>
                <w:b/>
                <w:sz w:val="20"/>
              </w:rPr>
              <w:t>Tarea:</w:t>
            </w:r>
            <w:r>
              <w:rPr>
                <w:rFonts w:ascii="Arial" w:hAnsi="Arial" w:cs="Arial"/>
                <w:sz w:val="20"/>
              </w:rPr>
              <w:t xml:space="preserve"> Investigar con algún miembro de la familia algunos refranes que conozcan acompañados de su significado.</w:t>
            </w:r>
          </w:p>
          <w:p w:rsidR="00FF7F83" w:rsidRPr="00EA2853" w:rsidRDefault="00FF7F83" w:rsidP="00FF7F83">
            <w:pPr>
              <w:pStyle w:val="Sinespaciado"/>
              <w:ind w:left="720"/>
              <w:rPr>
                <w:rFonts w:ascii="Century Gothic" w:eastAsia="Arial Unicode MS" w:hAnsi="Century Gothic" w:cs="Arial Unicode MS"/>
                <w:b/>
              </w:rPr>
            </w:pPr>
          </w:p>
        </w:tc>
      </w:tr>
      <w:tr w:rsidR="00FF7F83" w:rsidTr="00FF7F83">
        <w:trPr>
          <w:trHeight w:val="1305"/>
        </w:trPr>
        <w:tc>
          <w:tcPr>
            <w:tcW w:w="2499" w:type="dxa"/>
            <w:vMerge/>
          </w:tcPr>
          <w:p w:rsidR="00FF7F83" w:rsidRDefault="00FF7F83" w:rsidP="00290CD6">
            <w:pPr>
              <w:jc w:val="center"/>
              <w:rPr>
                <w:rFonts w:ascii="Arial Rounded MT Bold" w:hAnsi="Arial Rounded MT Bold" w:cs="Arial"/>
              </w:rPr>
            </w:pPr>
          </w:p>
        </w:tc>
        <w:tc>
          <w:tcPr>
            <w:tcW w:w="12049" w:type="dxa"/>
            <w:tcBorders>
              <w:top w:val="dashSmallGap" w:sz="18" w:space="0" w:color="FFC000" w:themeColor="accent4"/>
            </w:tcBorders>
          </w:tcPr>
          <w:p w:rsidR="00FF7F83" w:rsidRDefault="00FF7F83" w:rsidP="00FF7F83">
            <w:pPr>
              <w:pStyle w:val="Sinespaciado"/>
              <w:rPr>
                <w:rFonts w:ascii="Century Gothic" w:eastAsia="Arial Unicode MS" w:hAnsi="Century Gothic" w:cs="Arial Unicode MS"/>
                <w:b/>
              </w:rPr>
            </w:pPr>
            <w:r>
              <w:rPr>
                <w:rFonts w:ascii="Century Gothic" w:eastAsia="Arial Unicode MS" w:hAnsi="Century Gothic" w:cs="Arial Unicode MS"/>
                <w:b/>
              </w:rPr>
              <w:t>Escritura:</w:t>
            </w:r>
          </w:p>
          <w:p w:rsidR="00FF7F83" w:rsidRPr="00DE2D17" w:rsidRDefault="00FF7F83" w:rsidP="00FF7F83">
            <w:pPr>
              <w:pStyle w:val="Sinespaciado"/>
              <w:numPr>
                <w:ilvl w:val="0"/>
                <w:numId w:val="19"/>
              </w:numPr>
              <w:rPr>
                <w:rFonts w:ascii="Century Gothic" w:eastAsia="Arial Unicode MS" w:hAnsi="Century Gothic" w:cs="Arial Unicode MS"/>
                <w:b/>
              </w:rPr>
            </w:pPr>
            <w:r>
              <w:rPr>
                <w:rFonts w:ascii="Century Gothic" w:eastAsia="Arial Unicode MS" w:hAnsi="Century Gothic" w:cs="Arial Unicode MS"/>
                <w:sz w:val="20"/>
              </w:rPr>
              <w:t>“El tren de los cuentos”</w:t>
            </w:r>
          </w:p>
          <w:p w:rsidR="00FF7F83" w:rsidRPr="00716CD9" w:rsidRDefault="00FF7F83" w:rsidP="00FF7F83">
            <w:pPr>
              <w:pStyle w:val="Sinespaciado"/>
              <w:numPr>
                <w:ilvl w:val="0"/>
                <w:numId w:val="19"/>
              </w:numPr>
              <w:rPr>
                <w:rFonts w:ascii="Century Gothic" w:eastAsia="Arial Unicode MS" w:hAnsi="Century Gothic" w:cs="Arial Unicode MS"/>
                <w:b/>
              </w:rPr>
            </w:pPr>
            <w:r>
              <w:rPr>
                <w:rFonts w:ascii="Century Gothic" w:eastAsia="Arial Unicode MS" w:hAnsi="Century Gothic" w:cs="Arial Unicode MS"/>
                <w:sz w:val="20"/>
              </w:rPr>
              <w:t>Por parejas se entregan 3 dados (uno con objetos, uno con personajes y otro con lugares).</w:t>
            </w:r>
          </w:p>
          <w:p w:rsidR="00FF7F83" w:rsidRPr="00EA2853" w:rsidRDefault="00FF7F83" w:rsidP="00FF7F83">
            <w:pPr>
              <w:pStyle w:val="Sinespaciado"/>
              <w:numPr>
                <w:ilvl w:val="0"/>
                <w:numId w:val="19"/>
              </w:numPr>
              <w:rPr>
                <w:rFonts w:ascii="Century Gothic" w:eastAsia="Arial Unicode MS" w:hAnsi="Century Gothic" w:cs="Arial Unicode MS"/>
                <w:b/>
              </w:rPr>
            </w:pPr>
            <w:r>
              <w:rPr>
                <w:rFonts w:ascii="Century Gothic" w:eastAsia="Arial Unicode MS" w:hAnsi="Century Gothic" w:cs="Arial Unicode MS"/>
                <w:sz w:val="20"/>
              </w:rPr>
              <w:t>Lanzan los dados y de acuerdo a lo que marqué cada cara se dará paso a inventar una historia.</w:t>
            </w:r>
          </w:p>
          <w:p w:rsidR="00FF7F83" w:rsidRDefault="00FF7F83" w:rsidP="00FF7F83">
            <w:pPr>
              <w:pStyle w:val="Sinespaciado"/>
              <w:numPr>
                <w:ilvl w:val="0"/>
                <w:numId w:val="19"/>
              </w:numPr>
              <w:rPr>
                <w:rFonts w:ascii="Arial" w:hAnsi="Arial" w:cs="Arial"/>
                <w:sz w:val="20"/>
              </w:rPr>
            </w:pPr>
            <w:r w:rsidRPr="00EA2853">
              <w:rPr>
                <w:rFonts w:ascii="Century Gothic" w:eastAsia="Arial Unicode MS" w:hAnsi="Century Gothic" w:cs="Arial Unicode MS"/>
                <w:sz w:val="20"/>
              </w:rPr>
              <w:t>Compa</w:t>
            </w:r>
            <w:r>
              <w:rPr>
                <w:rFonts w:ascii="Century Gothic" w:eastAsia="Arial Unicode MS" w:hAnsi="Century Gothic" w:cs="Arial Unicode MS"/>
                <w:sz w:val="20"/>
              </w:rPr>
              <w:t xml:space="preserve">rten su historia con el grupo. </w:t>
            </w:r>
          </w:p>
        </w:tc>
      </w:tr>
      <w:tr w:rsidR="00EF33A9" w:rsidTr="000F7B09">
        <w:trPr>
          <w:trHeight w:val="1578"/>
        </w:trPr>
        <w:tc>
          <w:tcPr>
            <w:tcW w:w="2499" w:type="dxa"/>
          </w:tcPr>
          <w:p w:rsidR="00290CD6" w:rsidRPr="00EB7CDA" w:rsidRDefault="00290CD6" w:rsidP="009430A3">
            <w:pPr>
              <w:jc w:val="center"/>
              <w:rPr>
                <w:rFonts w:ascii="Arial Rounded MT Bold" w:hAnsi="Arial Rounded MT Bold" w:cs="Arial"/>
              </w:rPr>
            </w:pPr>
            <w:r>
              <w:rPr>
                <w:rFonts w:ascii="Arial Rounded MT Bold" w:hAnsi="Arial Rounded MT Bold" w:cs="Arial"/>
              </w:rPr>
              <w:t>Sesión 3</w:t>
            </w:r>
          </w:p>
          <w:p w:rsidR="00290CD6" w:rsidRPr="00EB7CDA" w:rsidRDefault="00290CD6" w:rsidP="00290CD6">
            <w:pPr>
              <w:jc w:val="center"/>
              <w:rPr>
                <w:rFonts w:ascii="Arial Rounded MT Bold" w:hAnsi="Arial Rounded MT Bold" w:cs="Arial"/>
              </w:rPr>
            </w:pPr>
          </w:p>
          <w:p w:rsidR="00290CD6" w:rsidRDefault="001502A5" w:rsidP="00290CD6">
            <w:pPr>
              <w:jc w:val="center"/>
              <w:rPr>
                <w:rFonts w:ascii="Arial Rounded MT Bold" w:hAnsi="Arial Rounded MT Bold" w:cs="Arial"/>
              </w:rPr>
            </w:pPr>
            <w:r>
              <w:rPr>
                <w:rFonts w:ascii="Arial Rounded MT Bold" w:hAnsi="Arial Rounded MT Bold" w:cs="Arial"/>
              </w:rPr>
              <w:t xml:space="preserve">Jueves </w:t>
            </w:r>
            <w:r w:rsidR="006A7AAD">
              <w:rPr>
                <w:rFonts w:ascii="Arial Rounded MT Bold" w:hAnsi="Arial Rounded MT Bold" w:cs="Arial"/>
              </w:rPr>
              <w:t>26</w:t>
            </w:r>
            <w:r w:rsidR="00F433C3">
              <w:rPr>
                <w:rFonts w:ascii="Arial Rounded MT Bold" w:hAnsi="Arial Rounded MT Bold" w:cs="Arial"/>
              </w:rPr>
              <w:t xml:space="preserve"> de noviembre</w:t>
            </w:r>
          </w:p>
          <w:p w:rsidR="00290CD6" w:rsidRDefault="00290CD6" w:rsidP="00290CD6">
            <w:pPr>
              <w:jc w:val="center"/>
              <w:rPr>
                <w:rFonts w:ascii="Arial Rounded MT Bold" w:hAnsi="Arial Rounded MT Bold" w:cs="Arial"/>
              </w:rPr>
            </w:pPr>
          </w:p>
          <w:p w:rsidR="00EF33A9" w:rsidRPr="002C3D61" w:rsidRDefault="00290CD6" w:rsidP="00290CD6">
            <w:pPr>
              <w:jc w:val="center"/>
              <w:rPr>
                <w:rFonts w:ascii="Arial Rounded MT Bold" w:hAnsi="Arial Rounded MT Bold" w:cs="Arial"/>
              </w:rPr>
            </w:pPr>
            <w:r>
              <w:rPr>
                <w:rFonts w:ascii="Arial Rounded MT Bold" w:hAnsi="Arial Rounded MT Bold" w:cs="Arial"/>
              </w:rPr>
              <w:t xml:space="preserve">1 </w:t>
            </w:r>
            <w:proofErr w:type="spellStart"/>
            <w:r w:rsidRPr="002C3D61">
              <w:rPr>
                <w:rFonts w:ascii="Arial Rounded MT Bold" w:hAnsi="Arial Rounded MT Bold" w:cs="Arial"/>
              </w:rPr>
              <w:t>hr</w:t>
            </w:r>
            <w:proofErr w:type="spellEnd"/>
            <w:r w:rsidRPr="002C3D61">
              <w:rPr>
                <w:rFonts w:ascii="Arial Rounded MT Bold" w:hAnsi="Arial Rounded MT Bold" w:cs="Arial"/>
              </w:rPr>
              <w:t>. Aprox.</w:t>
            </w:r>
          </w:p>
        </w:tc>
        <w:tc>
          <w:tcPr>
            <w:tcW w:w="12049" w:type="dxa"/>
          </w:tcPr>
          <w:p w:rsidR="00C85467" w:rsidRDefault="00662D99" w:rsidP="00385BBD">
            <w:pPr>
              <w:pStyle w:val="Prrafodelista"/>
              <w:numPr>
                <w:ilvl w:val="0"/>
                <w:numId w:val="3"/>
              </w:numPr>
              <w:rPr>
                <w:rFonts w:ascii="Arial" w:hAnsi="Arial" w:cs="Arial"/>
                <w:sz w:val="20"/>
              </w:rPr>
            </w:pPr>
            <w:r>
              <w:rPr>
                <w:rFonts w:ascii="Arial" w:hAnsi="Arial" w:cs="Arial"/>
                <w:sz w:val="20"/>
              </w:rPr>
              <w:t>Por turnos comparten con el grupo uno de sus refranes.</w:t>
            </w:r>
          </w:p>
          <w:p w:rsidR="00662D99" w:rsidRDefault="00662D99" w:rsidP="00385BBD">
            <w:pPr>
              <w:pStyle w:val="Prrafodelista"/>
              <w:numPr>
                <w:ilvl w:val="0"/>
                <w:numId w:val="3"/>
              </w:numPr>
              <w:rPr>
                <w:rFonts w:ascii="Arial" w:hAnsi="Arial" w:cs="Arial"/>
                <w:sz w:val="20"/>
              </w:rPr>
            </w:pPr>
            <w:r>
              <w:rPr>
                <w:rFonts w:ascii="Arial" w:hAnsi="Arial" w:cs="Arial"/>
                <w:sz w:val="20"/>
              </w:rPr>
              <w:t>Observan las diferencias que puede tener un mismo refrán y comentan: ¿Por qué no son iguales? ¿Qué significado le da cada persona a los refranes? ¿A qué creen que se deba?</w:t>
            </w:r>
          </w:p>
          <w:p w:rsidR="00BC0D21" w:rsidRDefault="00AD545B" w:rsidP="00385BBD">
            <w:pPr>
              <w:pStyle w:val="Prrafodelista"/>
              <w:numPr>
                <w:ilvl w:val="0"/>
                <w:numId w:val="3"/>
              </w:numPr>
              <w:rPr>
                <w:rFonts w:ascii="Arial" w:hAnsi="Arial" w:cs="Arial"/>
                <w:sz w:val="20"/>
              </w:rPr>
            </w:pPr>
            <w:r>
              <w:rPr>
                <w:rFonts w:ascii="Arial" w:hAnsi="Arial" w:cs="Arial"/>
                <w:sz w:val="20"/>
              </w:rPr>
              <w:t xml:space="preserve">Leen el refrán del pizarrón y en una hoja blanca escriben el </w:t>
            </w:r>
            <w:r w:rsidR="00155B36">
              <w:rPr>
                <w:rFonts w:ascii="Arial" w:hAnsi="Arial" w:cs="Arial"/>
                <w:sz w:val="20"/>
              </w:rPr>
              <w:t>significado de acuerdo a lo que ellos consideran.</w:t>
            </w:r>
          </w:p>
          <w:p w:rsidR="00155B36" w:rsidRDefault="00155B36" w:rsidP="00385BBD">
            <w:pPr>
              <w:pStyle w:val="Prrafodelista"/>
              <w:numPr>
                <w:ilvl w:val="0"/>
                <w:numId w:val="3"/>
              </w:numPr>
              <w:rPr>
                <w:rFonts w:ascii="Arial" w:hAnsi="Arial" w:cs="Arial"/>
                <w:sz w:val="20"/>
              </w:rPr>
            </w:pPr>
            <w:r>
              <w:rPr>
                <w:rFonts w:ascii="Arial" w:hAnsi="Arial" w:cs="Arial"/>
                <w:sz w:val="20"/>
              </w:rPr>
              <w:t>Comparten su significado con otro compañero y comentan: ¿Le dieron el mismo significado? ¿Por qué?</w:t>
            </w:r>
          </w:p>
          <w:p w:rsidR="00155B36" w:rsidRDefault="00155B36" w:rsidP="00155B36">
            <w:pPr>
              <w:rPr>
                <w:rFonts w:ascii="Arial" w:hAnsi="Arial" w:cs="Arial"/>
                <w:sz w:val="20"/>
              </w:rPr>
            </w:pPr>
          </w:p>
          <w:p w:rsidR="00155B36" w:rsidRPr="00155B36" w:rsidRDefault="00155B36" w:rsidP="00155B36">
            <w:pPr>
              <w:rPr>
                <w:rFonts w:ascii="Arial" w:hAnsi="Arial" w:cs="Arial"/>
                <w:sz w:val="20"/>
              </w:rPr>
            </w:pPr>
            <w:r w:rsidRPr="00155B36">
              <w:rPr>
                <w:rFonts w:ascii="Arial" w:hAnsi="Arial" w:cs="Arial"/>
                <w:b/>
                <w:sz w:val="20"/>
              </w:rPr>
              <w:t xml:space="preserve">Tarea: </w:t>
            </w:r>
            <w:r w:rsidR="001502A5">
              <w:rPr>
                <w:rFonts w:ascii="Arial" w:hAnsi="Arial" w:cs="Arial"/>
                <w:sz w:val="20"/>
              </w:rPr>
              <w:t>Investigar que es una metáfora, analogía, rima, juegos de palabras y un ejemplo de cada uno.</w:t>
            </w:r>
          </w:p>
        </w:tc>
      </w:tr>
      <w:tr w:rsidR="00943147" w:rsidTr="00943147">
        <w:trPr>
          <w:trHeight w:val="1980"/>
        </w:trPr>
        <w:tc>
          <w:tcPr>
            <w:tcW w:w="2499" w:type="dxa"/>
            <w:vMerge w:val="restart"/>
          </w:tcPr>
          <w:p w:rsidR="006A7AAD" w:rsidRDefault="006A7AAD" w:rsidP="00A37D24">
            <w:pPr>
              <w:jc w:val="center"/>
              <w:rPr>
                <w:rFonts w:ascii="Arial Rounded MT Bold" w:hAnsi="Arial Rounded MT Bold" w:cs="Arial"/>
              </w:rPr>
            </w:pPr>
          </w:p>
          <w:p w:rsidR="006A7AAD" w:rsidRDefault="006A7AAD" w:rsidP="00A37D24">
            <w:pPr>
              <w:jc w:val="center"/>
              <w:rPr>
                <w:rFonts w:ascii="Arial Rounded MT Bold" w:hAnsi="Arial Rounded MT Bold" w:cs="Arial"/>
              </w:rPr>
            </w:pPr>
          </w:p>
          <w:p w:rsidR="00943147" w:rsidRPr="00EB7CDA" w:rsidRDefault="00943147" w:rsidP="00A37D24">
            <w:pPr>
              <w:jc w:val="center"/>
              <w:rPr>
                <w:rFonts w:ascii="Arial Rounded MT Bold" w:hAnsi="Arial Rounded MT Bold" w:cs="Arial"/>
              </w:rPr>
            </w:pPr>
            <w:r>
              <w:rPr>
                <w:rFonts w:ascii="Arial Rounded MT Bold" w:hAnsi="Arial Rounded MT Bold" w:cs="Arial"/>
              </w:rPr>
              <w:t>Sesión 4</w:t>
            </w:r>
          </w:p>
          <w:p w:rsidR="00943147" w:rsidRPr="00EB7CDA" w:rsidRDefault="00943147" w:rsidP="00B534F6">
            <w:pPr>
              <w:jc w:val="center"/>
              <w:rPr>
                <w:rFonts w:ascii="Arial Rounded MT Bold" w:hAnsi="Arial Rounded MT Bold" w:cs="Arial"/>
              </w:rPr>
            </w:pPr>
          </w:p>
          <w:p w:rsidR="00943147" w:rsidRDefault="00943147" w:rsidP="00B534F6">
            <w:pPr>
              <w:jc w:val="center"/>
              <w:rPr>
                <w:rFonts w:ascii="Arial Rounded MT Bold" w:hAnsi="Arial Rounded MT Bold" w:cs="Arial"/>
              </w:rPr>
            </w:pPr>
            <w:r>
              <w:rPr>
                <w:rFonts w:ascii="Arial Rounded MT Bold" w:hAnsi="Arial Rounded MT Bold" w:cs="Arial"/>
              </w:rPr>
              <w:t xml:space="preserve">Viernes </w:t>
            </w:r>
            <w:r w:rsidR="006A7AAD">
              <w:rPr>
                <w:rFonts w:ascii="Arial Rounded MT Bold" w:hAnsi="Arial Rounded MT Bold" w:cs="Arial"/>
              </w:rPr>
              <w:t>27</w:t>
            </w:r>
            <w:r>
              <w:rPr>
                <w:rFonts w:ascii="Arial Rounded MT Bold" w:hAnsi="Arial Rounded MT Bold" w:cs="Arial"/>
              </w:rPr>
              <w:t xml:space="preserve"> de noviembre</w:t>
            </w:r>
          </w:p>
          <w:p w:rsidR="00943147" w:rsidRDefault="00943147" w:rsidP="00B534F6">
            <w:pPr>
              <w:jc w:val="center"/>
              <w:rPr>
                <w:rFonts w:ascii="Arial Rounded MT Bold" w:hAnsi="Arial Rounded MT Bold" w:cs="Arial"/>
              </w:rPr>
            </w:pPr>
          </w:p>
          <w:p w:rsidR="00943147" w:rsidRPr="001F5C42" w:rsidRDefault="00943147" w:rsidP="00B534F6">
            <w:pPr>
              <w:jc w:val="center"/>
              <w:rPr>
                <w:rFonts w:ascii="Arial Rounded MT Bold" w:hAnsi="Arial Rounded MT Bold" w:cs="Arial"/>
              </w:rPr>
            </w:pPr>
            <w:r>
              <w:rPr>
                <w:rFonts w:ascii="Arial Rounded MT Bold" w:hAnsi="Arial Rounded MT Bold" w:cs="Arial"/>
              </w:rPr>
              <w:t xml:space="preserve">1 </w:t>
            </w:r>
            <w:proofErr w:type="spellStart"/>
            <w:r w:rsidRPr="001F5C42">
              <w:rPr>
                <w:rFonts w:ascii="Arial Rounded MT Bold" w:hAnsi="Arial Rounded MT Bold" w:cs="Arial"/>
              </w:rPr>
              <w:t>hr</w:t>
            </w:r>
            <w:proofErr w:type="spellEnd"/>
            <w:r w:rsidRPr="001F5C42">
              <w:rPr>
                <w:rFonts w:ascii="Arial Rounded MT Bold" w:hAnsi="Arial Rounded MT Bold" w:cs="Arial"/>
              </w:rPr>
              <w:t xml:space="preserve">. Aprox. </w:t>
            </w:r>
          </w:p>
        </w:tc>
        <w:tc>
          <w:tcPr>
            <w:tcW w:w="12049" w:type="dxa"/>
            <w:tcBorders>
              <w:bottom w:val="dashSmallGap" w:sz="18" w:space="0" w:color="FFC000" w:themeColor="accent4"/>
            </w:tcBorders>
          </w:tcPr>
          <w:p w:rsidR="00943147" w:rsidRDefault="00943147" w:rsidP="003B787B">
            <w:pPr>
              <w:rPr>
                <w:rFonts w:ascii="Arial" w:hAnsi="Arial" w:cs="Arial"/>
                <w:sz w:val="20"/>
              </w:rPr>
            </w:pPr>
          </w:p>
          <w:p w:rsidR="00943147" w:rsidRDefault="00943147" w:rsidP="003C341E">
            <w:pPr>
              <w:pStyle w:val="Prrafodelista"/>
              <w:numPr>
                <w:ilvl w:val="0"/>
                <w:numId w:val="4"/>
              </w:numPr>
              <w:rPr>
                <w:rFonts w:ascii="Arial" w:hAnsi="Arial" w:cs="Arial"/>
                <w:sz w:val="20"/>
              </w:rPr>
            </w:pPr>
            <w:r>
              <w:rPr>
                <w:rFonts w:ascii="Arial" w:hAnsi="Arial" w:cs="Arial"/>
                <w:sz w:val="20"/>
              </w:rPr>
              <w:t>Observan los refranes del pizarrón y de acuerdo a su investigación identifican los recursos literarios de los que hacen uso</w:t>
            </w:r>
          </w:p>
          <w:p w:rsidR="00943147" w:rsidRDefault="00943147" w:rsidP="006E4A85">
            <w:pPr>
              <w:pStyle w:val="Prrafodelista"/>
              <w:rPr>
                <w:rFonts w:ascii="Arial" w:hAnsi="Arial" w:cs="Arial"/>
                <w:sz w:val="20"/>
              </w:rPr>
            </w:pPr>
            <w:r>
              <w:rPr>
                <w:rFonts w:ascii="Arial" w:hAnsi="Arial" w:cs="Arial"/>
                <w:sz w:val="20"/>
              </w:rPr>
              <w:t>¿En qué refrán se hace uso de la analogía? ¿Por qué? ¿Cuáles riman?</w:t>
            </w:r>
          </w:p>
          <w:p w:rsidR="00943147" w:rsidRDefault="00943147" w:rsidP="00863281">
            <w:pPr>
              <w:pStyle w:val="Prrafodelista"/>
              <w:numPr>
                <w:ilvl w:val="0"/>
                <w:numId w:val="15"/>
              </w:numPr>
              <w:rPr>
                <w:rFonts w:ascii="Arial" w:hAnsi="Arial" w:cs="Arial"/>
                <w:sz w:val="20"/>
              </w:rPr>
            </w:pPr>
            <w:r>
              <w:rPr>
                <w:rFonts w:ascii="Arial" w:hAnsi="Arial" w:cs="Arial"/>
                <w:sz w:val="20"/>
              </w:rPr>
              <w:t>Identifican los diferentes recursos literarios en los refranes que han compartido.</w:t>
            </w:r>
          </w:p>
          <w:p w:rsidR="00943147" w:rsidRDefault="00943147" w:rsidP="00863281">
            <w:pPr>
              <w:pStyle w:val="Prrafodelista"/>
              <w:numPr>
                <w:ilvl w:val="0"/>
                <w:numId w:val="15"/>
              </w:numPr>
              <w:rPr>
                <w:rFonts w:ascii="Arial" w:hAnsi="Arial" w:cs="Arial"/>
                <w:sz w:val="20"/>
              </w:rPr>
            </w:pPr>
            <w:r>
              <w:rPr>
                <w:rFonts w:ascii="Arial" w:hAnsi="Arial" w:cs="Arial"/>
                <w:sz w:val="20"/>
              </w:rPr>
              <w:t>Comentan: ¿Por qué consideran que los refranes hacen uso de estos recursos? ¿Qué recurso nos ayuda a conocer el mensaje?</w:t>
            </w:r>
          </w:p>
          <w:p w:rsidR="00943147" w:rsidRDefault="00943147" w:rsidP="0044659E">
            <w:pPr>
              <w:rPr>
                <w:rFonts w:ascii="Arial" w:hAnsi="Arial" w:cs="Arial"/>
                <w:sz w:val="20"/>
              </w:rPr>
            </w:pPr>
          </w:p>
          <w:p w:rsidR="00943147" w:rsidRDefault="00943147" w:rsidP="0044659E">
            <w:pPr>
              <w:rPr>
                <w:rFonts w:ascii="Arial" w:hAnsi="Arial" w:cs="Arial"/>
                <w:sz w:val="20"/>
              </w:rPr>
            </w:pPr>
            <w:r w:rsidRPr="0044659E">
              <w:rPr>
                <w:rFonts w:ascii="Arial" w:hAnsi="Arial" w:cs="Arial"/>
                <w:b/>
                <w:sz w:val="20"/>
              </w:rPr>
              <w:t>Tarea:</w:t>
            </w:r>
            <w:r>
              <w:rPr>
                <w:rFonts w:ascii="Arial" w:hAnsi="Arial" w:cs="Arial"/>
                <w:sz w:val="20"/>
              </w:rPr>
              <w:t xml:space="preserve"> mensajes implícitos y explícitos </w:t>
            </w:r>
          </w:p>
          <w:p w:rsidR="00943147" w:rsidRPr="00EA2853" w:rsidRDefault="00943147" w:rsidP="00FF7F83">
            <w:pPr>
              <w:pStyle w:val="Sinespaciado"/>
              <w:ind w:left="720"/>
              <w:rPr>
                <w:rFonts w:ascii="Century Gothic" w:eastAsia="Arial Unicode MS" w:hAnsi="Century Gothic" w:cs="Arial Unicode MS"/>
                <w:sz w:val="20"/>
              </w:rPr>
            </w:pPr>
          </w:p>
        </w:tc>
      </w:tr>
      <w:tr w:rsidR="00943147" w:rsidTr="00943147">
        <w:trPr>
          <w:trHeight w:val="855"/>
        </w:trPr>
        <w:tc>
          <w:tcPr>
            <w:tcW w:w="2499" w:type="dxa"/>
            <w:vMerge/>
          </w:tcPr>
          <w:p w:rsidR="00943147" w:rsidRDefault="00943147" w:rsidP="00A37D24">
            <w:pPr>
              <w:jc w:val="center"/>
              <w:rPr>
                <w:rFonts w:ascii="Arial Rounded MT Bold" w:hAnsi="Arial Rounded MT Bold" w:cs="Arial"/>
              </w:rPr>
            </w:pPr>
          </w:p>
        </w:tc>
        <w:tc>
          <w:tcPr>
            <w:tcW w:w="12049" w:type="dxa"/>
            <w:tcBorders>
              <w:top w:val="dashSmallGap" w:sz="18" w:space="0" w:color="FFC000" w:themeColor="accent4"/>
            </w:tcBorders>
          </w:tcPr>
          <w:p w:rsidR="00943147" w:rsidRDefault="00943147" w:rsidP="00943147">
            <w:pPr>
              <w:pStyle w:val="Sinespaciado"/>
              <w:rPr>
                <w:rFonts w:ascii="Century Gothic" w:eastAsia="Arial Unicode MS" w:hAnsi="Century Gothic" w:cs="Arial Unicode MS"/>
                <w:b/>
              </w:rPr>
            </w:pPr>
            <w:r>
              <w:rPr>
                <w:rFonts w:ascii="Century Gothic" w:eastAsia="Arial Unicode MS" w:hAnsi="Century Gothic" w:cs="Arial Unicode MS"/>
                <w:b/>
              </w:rPr>
              <w:t>Lectura:</w:t>
            </w:r>
          </w:p>
          <w:p w:rsidR="00943147" w:rsidRDefault="00943147" w:rsidP="00943147">
            <w:pPr>
              <w:pStyle w:val="Sinespaciado"/>
              <w:numPr>
                <w:ilvl w:val="0"/>
                <w:numId w:val="20"/>
              </w:numPr>
              <w:rPr>
                <w:rFonts w:ascii="Century Gothic" w:eastAsia="Arial Unicode MS" w:hAnsi="Century Gothic" w:cs="Arial Unicode MS"/>
                <w:sz w:val="20"/>
              </w:rPr>
            </w:pPr>
            <w:r>
              <w:rPr>
                <w:rFonts w:ascii="Century Gothic" w:eastAsia="Arial Unicode MS" w:hAnsi="Century Gothic" w:cs="Arial Unicode MS"/>
                <w:sz w:val="20"/>
              </w:rPr>
              <w:t>Lectura de cuento mediante la estrategia “palabras cruzadas”.</w:t>
            </w:r>
          </w:p>
          <w:p w:rsidR="00943147" w:rsidRDefault="00943147" w:rsidP="00943147">
            <w:pPr>
              <w:pStyle w:val="Sinespaciado"/>
              <w:numPr>
                <w:ilvl w:val="0"/>
                <w:numId w:val="20"/>
              </w:numPr>
              <w:rPr>
                <w:rFonts w:ascii="Arial" w:hAnsi="Arial" w:cs="Arial"/>
                <w:sz w:val="20"/>
              </w:rPr>
            </w:pPr>
            <w:r>
              <w:rPr>
                <w:rFonts w:ascii="Century Gothic" w:eastAsia="Arial Unicode MS" w:hAnsi="Century Gothic" w:cs="Arial Unicode MS"/>
                <w:sz w:val="20"/>
              </w:rPr>
              <w:t xml:space="preserve">Contestan preguntas de forma oral de acuerdo al libro leído. </w:t>
            </w:r>
            <w:r>
              <w:rPr>
                <w:rFonts w:ascii="Century Gothic" w:eastAsia="Arial Unicode MS" w:hAnsi="Century Gothic" w:cs="Arial Unicode MS"/>
                <w:sz w:val="20"/>
              </w:rPr>
              <w:t xml:space="preserve"> </w:t>
            </w:r>
          </w:p>
        </w:tc>
      </w:tr>
      <w:tr w:rsidR="00976927" w:rsidTr="00943147">
        <w:trPr>
          <w:trHeight w:val="2745"/>
        </w:trPr>
        <w:tc>
          <w:tcPr>
            <w:tcW w:w="2499" w:type="dxa"/>
            <w:vMerge w:val="restart"/>
          </w:tcPr>
          <w:p w:rsidR="00976927" w:rsidRDefault="00976927" w:rsidP="00952A44">
            <w:pPr>
              <w:tabs>
                <w:tab w:val="left" w:pos="615"/>
                <w:tab w:val="center" w:pos="1141"/>
              </w:tabs>
              <w:jc w:val="left"/>
              <w:rPr>
                <w:rFonts w:ascii="Arial Rounded MT Bold" w:hAnsi="Arial Rounded MT Bold" w:cs="Arial"/>
              </w:rPr>
            </w:pPr>
            <w:r>
              <w:rPr>
                <w:rFonts w:ascii="Arial Rounded MT Bold" w:hAnsi="Arial Rounded MT Bold" w:cs="Arial"/>
              </w:rPr>
              <w:tab/>
            </w:r>
          </w:p>
          <w:p w:rsidR="00976927" w:rsidRDefault="00976927" w:rsidP="00952A44">
            <w:pPr>
              <w:tabs>
                <w:tab w:val="left" w:pos="615"/>
                <w:tab w:val="center" w:pos="1141"/>
              </w:tabs>
              <w:jc w:val="left"/>
              <w:rPr>
                <w:rFonts w:ascii="Arial Rounded MT Bold" w:hAnsi="Arial Rounded MT Bold" w:cs="Arial"/>
              </w:rPr>
            </w:pPr>
          </w:p>
          <w:p w:rsidR="00976927" w:rsidRDefault="00976927" w:rsidP="00952A44">
            <w:pPr>
              <w:tabs>
                <w:tab w:val="left" w:pos="615"/>
                <w:tab w:val="center" w:pos="1141"/>
              </w:tabs>
              <w:jc w:val="left"/>
              <w:rPr>
                <w:rFonts w:ascii="Arial Rounded MT Bold" w:hAnsi="Arial Rounded MT Bold" w:cs="Arial"/>
              </w:rPr>
            </w:pPr>
          </w:p>
          <w:p w:rsidR="00976927" w:rsidRDefault="00976927" w:rsidP="00952A44">
            <w:pPr>
              <w:tabs>
                <w:tab w:val="left" w:pos="615"/>
                <w:tab w:val="center" w:pos="1141"/>
              </w:tabs>
              <w:jc w:val="left"/>
              <w:rPr>
                <w:rFonts w:ascii="Arial Rounded MT Bold" w:hAnsi="Arial Rounded MT Bold" w:cs="Arial"/>
              </w:rPr>
            </w:pPr>
          </w:p>
          <w:p w:rsidR="00976927" w:rsidRPr="00EB7CDA" w:rsidRDefault="00976927" w:rsidP="00952A44">
            <w:pPr>
              <w:tabs>
                <w:tab w:val="left" w:pos="615"/>
                <w:tab w:val="center" w:pos="1141"/>
              </w:tabs>
              <w:jc w:val="left"/>
              <w:rPr>
                <w:rFonts w:ascii="Arial Rounded MT Bold" w:hAnsi="Arial Rounded MT Bold" w:cs="Arial"/>
              </w:rPr>
            </w:pPr>
            <w:r>
              <w:rPr>
                <w:rFonts w:ascii="Arial Rounded MT Bold" w:hAnsi="Arial Rounded MT Bold" w:cs="Arial"/>
              </w:rPr>
              <w:tab/>
              <w:t>Sesión 5</w:t>
            </w:r>
          </w:p>
          <w:p w:rsidR="00976927" w:rsidRPr="00EB7CDA" w:rsidRDefault="00976927" w:rsidP="00B534F6">
            <w:pPr>
              <w:jc w:val="center"/>
              <w:rPr>
                <w:rFonts w:ascii="Arial Rounded MT Bold" w:hAnsi="Arial Rounded MT Bold" w:cs="Arial"/>
              </w:rPr>
            </w:pPr>
          </w:p>
          <w:p w:rsidR="00976927" w:rsidRDefault="00976927" w:rsidP="00AE2AE7">
            <w:pPr>
              <w:jc w:val="center"/>
              <w:rPr>
                <w:rFonts w:ascii="Arial Rounded MT Bold" w:hAnsi="Arial Rounded MT Bold" w:cs="Arial"/>
              </w:rPr>
            </w:pPr>
            <w:r>
              <w:rPr>
                <w:rFonts w:ascii="Arial Rounded MT Bold" w:hAnsi="Arial Rounded MT Bold" w:cs="Arial"/>
              </w:rPr>
              <w:t xml:space="preserve">Lunes </w:t>
            </w:r>
            <w:r w:rsidR="006A7AAD">
              <w:rPr>
                <w:rFonts w:ascii="Arial Rounded MT Bold" w:hAnsi="Arial Rounded MT Bold" w:cs="Arial"/>
              </w:rPr>
              <w:t>30</w:t>
            </w:r>
            <w:r>
              <w:rPr>
                <w:rFonts w:ascii="Arial Rounded MT Bold" w:hAnsi="Arial Rounded MT Bold" w:cs="Arial"/>
              </w:rPr>
              <w:t xml:space="preserve"> de noviembre</w:t>
            </w:r>
          </w:p>
          <w:p w:rsidR="00976927" w:rsidRDefault="00976927" w:rsidP="00AE2AE7">
            <w:pPr>
              <w:jc w:val="center"/>
              <w:rPr>
                <w:rFonts w:ascii="Arial Rounded MT Bold" w:hAnsi="Arial Rounded MT Bold" w:cs="Arial"/>
              </w:rPr>
            </w:pPr>
          </w:p>
          <w:p w:rsidR="00976927" w:rsidRPr="00AE2AE7" w:rsidRDefault="00976927" w:rsidP="00AE2AE7">
            <w:pPr>
              <w:jc w:val="center"/>
              <w:rPr>
                <w:rFonts w:ascii="Arial Rounded MT Bold" w:hAnsi="Arial Rounded MT Bold" w:cs="Arial"/>
              </w:rPr>
            </w:pPr>
            <w:r>
              <w:rPr>
                <w:rFonts w:ascii="Arial Rounded MT Bold" w:hAnsi="Arial Rounded MT Bold" w:cs="Arial"/>
              </w:rPr>
              <w:t xml:space="preserve">1 </w:t>
            </w:r>
            <w:proofErr w:type="spellStart"/>
            <w:r>
              <w:rPr>
                <w:rFonts w:ascii="Arial Rounded MT Bold" w:hAnsi="Arial Rounded MT Bold" w:cs="Arial"/>
              </w:rPr>
              <w:t>hr</w:t>
            </w:r>
            <w:proofErr w:type="spellEnd"/>
            <w:r w:rsidRPr="00AE2AE7">
              <w:rPr>
                <w:rFonts w:ascii="Arial Rounded MT Bold" w:hAnsi="Arial Rounded MT Bold" w:cs="Arial"/>
              </w:rPr>
              <w:t xml:space="preserve">. Aprox. </w:t>
            </w:r>
          </w:p>
        </w:tc>
        <w:tc>
          <w:tcPr>
            <w:tcW w:w="12049" w:type="dxa"/>
            <w:tcBorders>
              <w:bottom w:val="dashSmallGap" w:sz="18" w:space="0" w:color="FFC000" w:themeColor="accent4"/>
            </w:tcBorders>
          </w:tcPr>
          <w:p w:rsidR="00976927" w:rsidRDefault="00976927" w:rsidP="00F95113">
            <w:pPr>
              <w:pStyle w:val="Prrafodelista"/>
              <w:rPr>
                <w:rFonts w:ascii="Arial" w:hAnsi="Arial" w:cs="Arial"/>
                <w:sz w:val="20"/>
              </w:rPr>
            </w:pPr>
          </w:p>
          <w:p w:rsidR="00976927" w:rsidRDefault="00976927" w:rsidP="003B51F4">
            <w:pPr>
              <w:pStyle w:val="Prrafodelista"/>
              <w:numPr>
                <w:ilvl w:val="0"/>
                <w:numId w:val="8"/>
              </w:numPr>
              <w:rPr>
                <w:rFonts w:ascii="Arial" w:hAnsi="Arial" w:cs="Arial"/>
                <w:sz w:val="20"/>
              </w:rPr>
            </w:pPr>
            <w:r>
              <w:rPr>
                <w:rFonts w:ascii="Arial" w:hAnsi="Arial" w:cs="Arial"/>
                <w:sz w:val="20"/>
              </w:rPr>
              <w:t>Mediante una carta asociativa identifican los mensajes implícitos y explícitos de los refranes.</w:t>
            </w:r>
          </w:p>
          <w:p w:rsidR="00976927" w:rsidRPr="004C2196" w:rsidRDefault="00976927" w:rsidP="00673CBC">
            <w:pPr>
              <w:pStyle w:val="Prrafodelista"/>
              <w:numPr>
                <w:ilvl w:val="0"/>
                <w:numId w:val="8"/>
              </w:numPr>
              <w:rPr>
                <w:rFonts w:ascii="Arial" w:hAnsi="Arial" w:cs="Arial"/>
                <w:sz w:val="20"/>
              </w:rPr>
            </w:pPr>
            <w:r>
              <w:rPr>
                <w:rFonts w:ascii="Arial" w:hAnsi="Arial" w:cs="Arial"/>
                <w:sz w:val="20"/>
              </w:rPr>
              <w:t xml:space="preserve">Por parejas leen los refranes de la página 52 de su libro y en una hoja blanca </w:t>
            </w:r>
            <w:r w:rsidRPr="004C2196">
              <w:rPr>
                <w:rFonts w:ascii="Arial" w:hAnsi="Arial" w:cs="Arial"/>
                <w:sz w:val="20"/>
              </w:rPr>
              <w:t>realizan el siguiente análisis:</w:t>
            </w:r>
          </w:p>
          <w:tbl>
            <w:tblPr>
              <w:tblStyle w:val="Tablaconcuadrcula"/>
              <w:tblW w:w="0" w:type="auto"/>
              <w:tblInd w:w="720" w:type="dxa"/>
              <w:tblLook w:val="04A0" w:firstRow="1" w:lastRow="0" w:firstColumn="1" w:lastColumn="0" w:noHBand="0" w:noVBand="1"/>
            </w:tblPr>
            <w:tblGrid>
              <w:gridCol w:w="2775"/>
              <w:gridCol w:w="2776"/>
              <w:gridCol w:w="2776"/>
              <w:gridCol w:w="2776"/>
            </w:tblGrid>
            <w:tr w:rsidR="00976927" w:rsidTr="0046623A">
              <w:tc>
                <w:tcPr>
                  <w:tcW w:w="11103" w:type="dxa"/>
                  <w:gridSpan w:val="4"/>
                </w:tcPr>
                <w:p w:rsidR="00976927" w:rsidRDefault="00976927" w:rsidP="002829EC">
                  <w:pPr>
                    <w:pStyle w:val="Prrafodelista"/>
                    <w:ind w:left="0"/>
                    <w:jc w:val="center"/>
                    <w:rPr>
                      <w:rFonts w:ascii="Arial" w:hAnsi="Arial" w:cs="Arial"/>
                      <w:sz w:val="20"/>
                    </w:rPr>
                  </w:pPr>
                  <w:r>
                    <w:rPr>
                      <w:rFonts w:ascii="Arial" w:hAnsi="Arial" w:cs="Arial"/>
                      <w:sz w:val="20"/>
                    </w:rPr>
                    <w:t>Refranes y su significado</w:t>
                  </w:r>
                </w:p>
              </w:tc>
            </w:tr>
            <w:tr w:rsidR="00976927" w:rsidTr="002829EC">
              <w:tc>
                <w:tcPr>
                  <w:tcW w:w="2775" w:type="dxa"/>
                </w:tcPr>
                <w:p w:rsidR="00976927" w:rsidRDefault="00976927" w:rsidP="002829EC">
                  <w:pPr>
                    <w:pStyle w:val="Prrafodelista"/>
                    <w:ind w:left="0"/>
                    <w:rPr>
                      <w:rFonts w:ascii="Arial" w:hAnsi="Arial" w:cs="Arial"/>
                      <w:sz w:val="20"/>
                    </w:rPr>
                  </w:pPr>
                  <w:r>
                    <w:rPr>
                      <w:rFonts w:ascii="Arial" w:hAnsi="Arial" w:cs="Arial"/>
                      <w:sz w:val="20"/>
                    </w:rPr>
                    <w:t xml:space="preserve">Refrán </w:t>
                  </w:r>
                </w:p>
              </w:tc>
              <w:tc>
                <w:tcPr>
                  <w:tcW w:w="2776" w:type="dxa"/>
                </w:tcPr>
                <w:p w:rsidR="00976927" w:rsidRDefault="00976927" w:rsidP="002829EC">
                  <w:pPr>
                    <w:pStyle w:val="Prrafodelista"/>
                    <w:ind w:left="0"/>
                    <w:rPr>
                      <w:rFonts w:ascii="Arial" w:hAnsi="Arial" w:cs="Arial"/>
                      <w:sz w:val="20"/>
                    </w:rPr>
                  </w:pPr>
                  <w:r>
                    <w:rPr>
                      <w:rFonts w:ascii="Arial" w:hAnsi="Arial" w:cs="Arial"/>
                      <w:sz w:val="20"/>
                    </w:rPr>
                    <w:t>Significado explicito</w:t>
                  </w:r>
                </w:p>
              </w:tc>
              <w:tc>
                <w:tcPr>
                  <w:tcW w:w="2776" w:type="dxa"/>
                </w:tcPr>
                <w:p w:rsidR="00976927" w:rsidRDefault="00976927" w:rsidP="002829EC">
                  <w:pPr>
                    <w:pStyle w:val="Prrafodelista"/>
                    <w:ind w:left="0"/>
                    <w:rPr>
                      <w:rFonts w:ascii="Arial" w:hAnsi="Arial" w:cs="Arial"/>
                      <w:sz w:val="20"/>
                    </w:rPr>
                  </w:pPr>
                  <w:r>
                    <w:rPr>
                      <w:rFonts w:ascii="Arial" w:hAnsi="Arial" w:cs="Arial"/>
                      <w:sz w:val="20"/>
                    </w:rPr>
                    <w:t>Significado implícito</w:t>
                  </w:r>
                </w:p>
              </w:tc>
              <w:tc>
                <w:tcPr>
                  <w:tcW w:w="2776" w:type="dxa"/>
                </w:tcPr>
                <w:p w:rsidR="00976927" w:rsidRDefault="00976927" w:rsidP="002829EC">
                  <w:pPr>
                    <w:pStyle w:val="Prrafodelista"/>
                    <w:ind w:left="0"/>
                    <w:rPr>
                      <w:rFonts w:ascii="Arial" w:hAnsi="Arial" w:cs="Arial"/>
                      <w:sz w:val="20"/>
                    </w:rPr>
                  </w:pPr>
                  <w:r>
                    <w:rPr>
                      <w:rFonts w:ascii="Arial" w:hAnsi="Arial" w:cs="Arial"/>
                      <w:sz w:val="20"/>
                    </w:rPr>
                    <w:t>Ideas para escribir en el relato basado en el refrán</w:t>
                  </w:r>
                </w:p>
              </w:tc>
            </w:tr>
            <w:tr w:rsidR="00976927" w:rsidTr="002829EC">
              <w:tc>
                <w:tcPr>
                  <w:tcW w:w="2775" w:type="dxa"/>
                </w:tcPr>
                <w:p w:rsidR="00976927" w:rsidRDefault="00976927" w:rsidP="002829EC">
                  <w:pPr>
                    <w:pStyle w:val="Prrafodelista"/>
                    <w:ind w:left="0"/>
                    <w:rPr>
                      <w:rFonts w:ascii="Arial" w:hAnsi="Arial" w:cs="Arial"/>
                      <w:sz w:val="20"/>
                    </w:rPr>
                  </w:pPr>
                </w:p>
              </w:tc>
              <w:tc>
                <w:tcPr>
                  <w:tcW w:w="2776" w:type="dxa"/>
                </w:tcPr>
                <w:p w:rsidR="00976927" w:rsidRDefault="00976927" w:rsidP="002829EC">
                  <w:pPr>
                    <w:pStyle w:val="Prrafodelista"/>
                    <w:ind w:left="0"/>
                    <w:rPr>
                      <w:rFonts w:ascii="Arial" w:hAnsi="Arial" w:cs="Arial"/>
                      <w:sz w:val="20"/>
                    </w:rPr>
                  </w:pPr>
                </w:p>
              </w:tc>
              <w:tc>
                <w:tcPr>
                  <w:tcW w:w="2776" w:type="dxa"/>
                </w:tcPr>
                <w:p w:rsidR="00976927" w:rsidRDefault="00976927" w:rsidP="002829EC">
                  <w:pPr>
                    <w:pStyle w:val="Prrafodelista"/>
                    <w:ind w:left="0"/>
                    <w:rPr>
                      <w:rFonts w:ascii="Arial" w:hAnsi="Arial" w:cs="Arial"/>
                      <w:sz w:val="20"/>
                    </w:rPr>
                  </w:pPr>
                </w:p>
              </w:tc>
              <w:tc>
                <w:tcPr>
                  <w:tcW w:w="2776" w:type="dxa"/>
                </w:tcPr>
                <w:p w:rsidR="00976927" w:rsidRDefault="00976927" w:rsidP="002829EC">
                  <w:pPr>
                    <w:pStyle w:val="Prrafodelista"/>
                    <w:ind w:left="0"/>
                    <w:rPr>
                      <w:rFonts w:ascii="Arial" w:hAnsi="Arial" w:cs="Arial"/>
                      <w:sz w:val="20"/>
                    </w:rPr>
                  </w:pPr>
                </w:p>
              </w:tc>
            </w:tr>
          </w:tbl>
          <w:p w:rsidR="00976927" w:rsidRDefault="00976927" w:rsidP="00C209AF">
            <w:pPr>
              <w:pStyle w:val="Prrafodelista"/>
              <w:numPr>
                <w:ilvl w:val="0"/>
                <w:numId w:val="16"/>
              </w:numPr>
              <w:rPr>
                <w:rFonts w:ascii="Arial" w:hAnsi="Arial" w:cs="Arial"/>
                <w:sz w:val="20"/>
              </w:rPr>
            </w:pPr>
            <w:r>
              <w:rPr>
                <w:rFonts w:ascii="Arial" w:hAnsi="Arial" w:cs="Arial"/>
                <w:sz w:val="20"/>
              </w:rPr>
              <w:t>Explicar que las ideas generales serán retomadas para escribir su relato.</w:t>
            </w:r>
          </w:p>
          <w:p w:rsidR="00976927" w:rsidRDefault="00976927" w:rsidP="00F01B5D">
            <w:pPr>
              <w:pStyle w:val="Prrafodelista"/>
              <w:numPr>
                <w:ilvl w:val="0"/>
                <w:numId w:val="16"/>
              </w:numPr>
              <w:rPr>
                <w:rFonts w:ascii="Arial" w:hAnsi="Arial" w:cs="Arial"/>
                <w:sz w:val="20"/>
              </w:rPr>
            </w:pPr>
            <w:r>
              <w:rPr>
                <w:rFonts w:ascii="Arial" w:hAnsi="Arial" w:cs="Arial"/>
                <w:sz w:val="20"/>
              </w:rPr>
              <w:t xml:space="preserve">Comentan: ¿Fue difícil realizar el análisis? ¿Por qué? ¿Por qué los mensajes del refrán me ayudan a escribir el relato? </w:t>
            </w:r>
          </w:p>
          <w:p w:rsidR="00976927" w:rsidRDefault="00976927" w:rsidP="00FC5784">
            <w:pPr>
              <w:rPr>
                <w:rFonts w:ascii="Arial" w:hAnsi="Arial" w:cs="Arial"/>
                <w:sz w:val="20"/>
              </w:rPr>
            </w:pPr>
          </w:p>
          <w:p w:rsidR="00976927" w:rsidRDefault="00976927" w:rsidP="00FC5784">
            <w:pPr>
              <w:rPr>
                <w:rFonts w:ascii="Arial" w:hAnsi="Arial" w:cs="Arial"/>
                <w:sz w:val="20"/>
              </w:rPr>
            </w:pPr>
            <w:r w:rsidRPr="00FE563A">
              <w:rPr>
                <w:rFonts w:ascii="Arial" w:hAnsi="Arial" w:cs="Arial"/>
                <w:b/>
                <w:sz w:val="20"/>
              </w:rPr>
              <w:t>Tarea:</w:t>
            </w:r>
            <w:r>
              <w:rPr>
                <w:rFonts w:ascii="Arial" w:hAnsi="Arial" w:cs="Arial"/>
                <w:sz w:val="20"/>
              </w:rPr>
              <w:t xml:space="preserve"> Elaborar en una hoja blanca el esquema de planificación de la página 54 de su libro.</w:t>
            </w:r>
          </w:p>
          <w:p w:rsidR="00976927" w:rsidRPr="00EA2853" w:rsidRDefault="00976927" w:rsidP="00976927">
            <w:pPr>
              <w:pStyle w:val="Sinespaciado"/>
              <w:rPr>
                <w:rFonts w:ascii="Century Gothic" w:eastAsia="Arial Unicode MS" w:hAnsi="Century Gothic" w:cs="Arial Unicode MS"/>
                <w:sz w:val="20"/>
              </w:rPr>
            </w:pPr>
          </w:p>
        </w:tc>
      </w:tr>
      <w:tr w:rsidR="00943147" w:rsidTr="00943147">
        <w:trPr>
          <w:trHeight w:val="904"/>
        </w:trPr>
        <w:tc>
          <w:tcPr>
            <w:tcW w:w="2499" w:type="dxa"/>
            <w:vMerge/>
          </w:tcPr>
          <w:p w:rsidR="00943147" w:rsidRDefault="00943147" w:rsidP="00952A44">
            <w:pPr>
              <w:tabs>
                <w:tab w:val="left" w:pos="615"/>
                <w:tab w:val="center" w:pos="1141"/>
              </w:tabs>
              <w:rPr>
                <w:rFonts w:ascii="Arial Rounded MT Bold" w:hAnsi="Arial Rounded MT Bold" w:cs="Arial"/>
              </w:rPr>
            </w:pPr>
          </w:p>
        </w:tc>
        <w:tc>
          <w:tcPr>
            <w:tcW w:w="12049" w:type="dxa"/>
            <w:tcBorders>
              <w:top w:val="dashSmallGap" w:sz="18" w:space="0" w:color="FFC000" w:themeColor="accent4"/>
            </w:tcBorders>
          </w:tcPr>
          <w:p w:rsidR="00943147" w:rsidRDefault="00943147" w:rsidP="00976927">
            <w:pPr>
              <w:pStyle w:val="Sinespaciado"/>
              <w:rPr>
                <w:rFonts w:ascii="Century Gothic" w:eastAsia="Arial Unicode MS" w:hAnsi="Century Gothic" w:cs="Arial Unicode MS"/>
                <w:b/>
              </w:rPr>
            </w:pPr>
            <w:r>
              <w:rPr>
                <w:rFonts w:ascii="Century Gothic" w:eastAsia="Arial Unicode MS" w:hAnsi="Century Gothic" w:cs="Arial Unicode MS"/>
                <w:b/>
              </w:rPr>
              <w:t>Lectura:</w:t>
            </w:r>
          </w:p>
          <w:p w:rsidR="00943147" w:rsidRDefault="00943147" w:rsidP="00976927">
            <w:pPr>
              <w:pStyle w:val="Sinespaciado"/>
              <w:numPr>
                <w:ilvl w:val="0"/>
                <w:numId w:val="21"/>
              </w:numPr>
              <w:rPr>
                <w:rFonts w:ascii="Century Gothic" w:eastAsia="Arial Unicode MS" w:hAnsi="Century Gothic" w:cs="Arial Unicode MS"/>
                <w:sz w:val="20"/>
              </w:rPr>
            </w:pPr>
            <w:r>
              <w:rPr>
                <w:rFonts w:ascii="Century Gothic" w:eastAsia="Arial Unicode MS" w:hAnsi="Century Gothic" w:cs="Arial Unicode MS"/>
                <w:sz w:val="20"/>
              </w:rPr>
              <w:t>Lectura de cuento mediante la estrategia “palabras cruzadas”.</w:t>
            </w:r>
          </w:p>
          <w:p w:rsidR="00943147" w:rsidRDefault="00943147" w:rsidP="00976927">
            <w:pPr>
              <w:pStyle w:val="Sinespaciado"/>
              <w:numPr>
                <w:ilvl w:val="0"/>
                <w:numId w:val="21"/>
              </w:numPr>
              <w:rPr>
                <w:rFonts w:ascii="Arial" w:hAnsi="Arial" w:cs="Arial"/>
                <w:sz w:val="20"/>
              </w:rPr>
            </w:pPr>
            <w:r>
              <w:rPr>
                <w:rFonts w:ascii="Century Gothic" w:eastAsia="Arial Unicode MS" w:hAnsi="Century Gothic" w:cs="Arial Unicode MS"/>
                <w:sz w:val="20"/>
              </w:rPr>
              <w:t xml:space="preserve">Contestan preguntas de forma oral de acuerdo al libro leído.  </w:t>
            </w:r>
          </w:p>
        </w:tc>
      </w:tr>
      <w:tr w:rsidR="007F2958" w:rsidTr="00F33F76">
        <w:trPr>
          <w:trHeight w:val="1920"/>
        </w:trPr>
        <w:tc>
          <w:tcPr>
            <w:tcW w:w="2499" w:type="dxa"/>
          </w:tcPr>
          <w:p w:rsidR="005C0988" w:rsidRDefault="005C0988" w:rsidP="000F7B09">
            <w:pPr>
              <w:jc w:val="left"/>
              <w:rPr>
                <w:rFonts w:ascii="Arial Rounded MT Bold" w:hAnsi="Arial Rounded MT Bold" w:cs="Arial"/>
              </w:rPr>
            </w:pPr>
          </w:p>
          <w:p w:rsidR="008A0933" w:rsidRPr="00EB7CDA" w:rsidRDefault="008A0933" w:rsidP="008A0933">
            <w:pPr>
              <w:jc w:val="center"/>
              <w:rPr>
                <w:rFonts w:ascii="Arial Rounded MT Bold" w:hAnsi="Arial Rounded MT Bold" w:cs="Arial"/>
              </w:rPr>
            </w:pPr>
            <w:r>
              <w:rPr>
                <w:rFonts w:ascii="Arial Rounded MT Bold" w:hAnsi="Arial Rounded MT Bold" w:cs="Arial"/>
              </w:rPr>
              <w:t>Sesión 6</w:t>
            </w:r>
          </w:p>
          <w:p w:rsidR="008A0933" w:rsidRPr="00EB7CDA" w:rsidRDefault="008A0933" w:rsidP="008A0933">
            <w:pPr>
              <w:jc w:val="center"/>
              <w:rPr>
                <w:rFonts w:ascii="Arial Rounded MT Bold" w:hAnsi="Arial Rounded MT Bold" w:cs="Arial"/>
              </w:rPr>
            </w:pPr>
          </w:p>
          <w:p w:rsidR="008A0933" w:rsidRDefault="00AA61CF" w:rsidP="008A0933">
            <w:pPr>
              <w:jc w:val="center"/>
              <w:rPr>
                <w:rFonts w:ascii="Arial Rounded MT Bold" w:hAnsi="Arial Rounded MT Bold" w:cs="Arial"/>
              </w:rPr>
            </w:pPr>
            <w:r>
              <w:rPr>
                <w:rFonts w:ascii="Arial Rounded MT Bold" w:hAnsi="Arial Rounded MT Bold" w:cs="Arial"/>
              </w:rPr>
              <w:t xml:space="preserve">Martes </w:t>
            </w:r>
            <w:r w:rsidR="00120352">
              <w:rPr>
                <w:rFonts w:ascii="Arial Rounded MT Bold" w:hAnsi="Arial Rounded MT Bold" w:cs="Arial"/>
              </w:rPr>
              <w:t>1 de diciembre</w:t>
            </w:r>
          </w:p>
          <w:p w:rsidR="008A0933" w:rsidRDefault="008A0933" w:rsidP="008A0933">
            <w:pPr>
              <w:jc w:val="center"/>
              <w:rPr>
                <w:rFonts w:ascii="Arial Rounded MT Bold" w:hAnsi="Arial Rounded MT Bold" w:cs="Arial"/>
              </w:rPr>
            </w:pPr>
          </w:p>
          <w:p w:rsidR="007F2958" w:rsidRPr="00EB7CDA" w:rsidRDefault="008A0933" w:rsidP="008A0933">
            <w:pPr>
              <w:jc w:val="center"/>
              <w:rPr>
                <w:rFonts w:ascii="Arial Rounded MT Bold" w:hAnsi="Arial Rounded MT Bold" w:cs="Arial"/>
              </w:rPr>
            </w:pPr>
            <w:r>
              <w:rPr>
                <w:rFonts w:ascii="Arial Rounded MT Bold" w:hAnsi="Arial Rounded MT Bold" w:cs="Arial"/>
              </w:rPr>
              <w:t xml:space="preserve">1 </w:t>
            </w:r>
            <w:proofErr w:type="spellStart"/>
            <w:r>
              <w:rPr>
                <w:rFonts w:ascii="Arial Rounded MT Bold" w:hAnsi="Arial Rounded MT Bold" w:cs="Arial"/>
              </w:rPr>
              <w:t>hr</w:t>
            </w:r>
            <w:proofErr w:type="spellEnd"/>
            <w:r w:rsidRPr="00AE2AE7">
              <w:rPr>
                <w:rFonts w:ascii="Arial Rounded MT Bold" w:hAnsi="Arial Rounded MT Bold" w:cs="Arial"/>
              </w:rPr>
              <w:t>. Aprox.</w:t>
            </w:r>
          </w:p>
        </w:tc>
        <w:tc>
          <w:tcPr>
            <w:tcW w:w="12049" w:type="dxa"/>
          </w:tcPr>
          <w:p w:rsidR="00464400" w:rsidRDefault="00464400" w:rsidP="00464400">
            <w:pPr>
              <w:pStyle w:val="Prrafodelista"/>
              <w:numPr>
                <w:ilvl w:val="0"/>
                <w:numId w:val="18"/>
              </w:numPr>
              <w:rPr>
                <w:rFonts w:ascii="Arial" w:hAnsi="Arial" w:cs="Arial"/>
                <w:sz w:val="20"/>
              </w:rPr>
            </w:pPr>
            <w:r>
              <w:rPr>
                <w:rFonts w:ascii="Arial" w:hAnsi="Arial" w:cs="Arial"/>
                <w:sz w:val="20"/>
              </w:rPr>
              <w:t>Mediante una lluvia de ideas se presenta a los alumnos el concepto de adjetivo y adverbio y unos ejemplos.</w:t>
            </w:r>
          </w:p>
          <w:p w:rsidR="00687083" w:rsidRPr="00527B50" w:rsidRDefault="00015320" w:rsidP="00464400">
            <w:pPr>
              <w:pStyle w:val="Prrafodelista"/>
              <w:numPr>
                <w:ilvl w:val="0"/>
                <w:numId w:val="18"/>
              </w:numPr>
              <w:rPr>
                <w:rFonts w:ascii="Arial" w:hAnsi="Arial" w:cs="Arial"/>
                <w:sz w:val="20"/>
              </w:rPr>
            </w:pPr>
            <w:r w:rsidRPr="00527B50">
              <w:rPr>
                <w:rFonts w:ascii="Arial" w:hAnsi="Arial" w:cs="Arial"/>
                <w:sz w:val="20"/>
              </w:rPr>
              <w:t>Revisan los borradores de la página 55 de su libro.</w:t>
            </w:r>
          </w:p>
          <w:p w:rsidR="00015320" w:rsidRDefault="00E300EB" w:rsidP="00464400">
            <w:pPr>
              <w:pStyle w:val="Prrafodelista"/>
              <w:numPr>
                <w:ilvl w:val="0"/>
                <w:numId w:val="18"/>
              </w:numPr>
              <w:rPr>
                <w:rFonts w:ascii="Arial" w:hAnsi="Arial" w:cs="Arial"/>
                <w:sz w:val="20"/>
              </w:rPr>
            </w:pPr>
            <w:r>
              <w:rPr>
                <w:rFonts w:ascii="Arial" w:hAnsi="Arial" w:cs="Arial"/>
                <w:sz w:val="20"/>
              </w:rPr>
              <w:t>Comentan: ¿Qué diferencias</w:t>
            </w:r>
            <w:r w:rsidR="00015320">
              <w:rPr>
                <w:rFonts w:ascii="Arial" w:hAnsi="Arial" w:cs="Arial"/>
                <w:sz w:val="20"/>
              </w:rPr>
              <w:t xml:space="preserve"> encuentran? </w:t>
            </w:r>
            <w:r w:rsidR="00B5610A">
              <w:rPr>
                <w:rFonts w:ascii="Arial" w:hAnsi="Arial" w:cs="Arial"/>
                <w:sz w:val="20"/>
              </w:rPr>
              <w:t>¿Cómo cambia el sentido del relato sin las palabras resaltadas? ¿Qué otras palabras similares pueden utilizar en el texto para que sea más preciso?</w:t>
            </w:r>
          </w:p>
          <w:p w:rsidR="00685CF2" w:rsidRDefault="00685CF2" w:rsidP="00464400">
            <w:pPr>
              <w:pStyle w:val="Prrafodelista"/>
              <w:numPr>
                <w:ilvl w:val="0"/>
                <w:numId w:val="18"/>
              </w:numPr>
              <w:rPr>
                <w:rFonts w:ascii="Arial" w:hAnsi="Arial" w:cs="Arial"/>
                <w:sz w:val="20"/>
              </w:rPr>
            </w:pPr>
            <w:r>
              <w:rPr>
                <w:rFonts w:ascii="Arial" w:hAnsi="Arial" w:cs="Arial"/>
                <w:sz w:val="20"/>
              </w:rPr>
              <w:t>Elaboran dos listas: una con los adjetivos resaltados</w:t>
            </w:r>
            <w:r w:rsidR="00923088">
              <w:rPr>
                <w:rFonts w:ascii="Arial" w:hAnsi="Arial" w:cs="Arial"/>
                <w:sz w:val="20"/>
              </w:rPr>
              <w:t xml:space="preserve"> en la primera versión y otra con los adverbios.</w:t>
            </w:r>
          </w:p>
          <w:p w:rsidR="00923088" w:rsidRDefault="00923088" w:rsidP="00464400">
            <w:pPr>
              <w:pStyle w:val="Prrafodelista"/>
              <w:numPr>
                <w:ilvl w:val="0"/>
                <w:numId w:val="18"/>
              </w:numPr>
              <w:rPr>
                <w:rFonts w:ascii="Arial" w:hAnsi="Arial" w:cs="Arial"/>
                <w:sz w:val="20"/>
              </w:rPr>
            </w:pPr>
            <w:r>
              <w:rPr>
                <w:rFonts w:ascii="Arial" w:hAnsi="Arial" w:cs="Arial"/>
                <w:sz w:val="20"/>
              </w:rPr>
              <w:t xml:space="preserve">En su cuaderno </w:t>
            </w:r>
            <w:r w:rsidR="00464400">
              <w:rPr>
                <w:rFonts w:ascii="Arial" w:hAnsi="Arial" w:cs="Arial"/>
                <w:sz w:val="20"/>
              </w:rPr>
              <w:t>cambian los adverbios y adjetivos por otros similares.</w:t>
            </w:r>
          </w:p>
          <w:p w:rsidR="00F33F76" w:rsidRDefault="00685CF2" w:rsidP="00464400">
            <w:pPr>
              <w:pStyle w:val="Prrafodelista"/>
              <w:numPr>
                <w:ilvl w:val="0"/>
                <w:numId w:val="18"/>
              </w:numPr>
              <w:rPr>
                <w:rFonts w:ascii="Arial" w:hAnsi="Arial" w:cs="Arial"/>
                <w:sz w:val="20"/>
              </w:rPr>
            </w:pPr>
            <w:r>
              <w:rPr>
                <w:rFonts w:ascii="Arial" w:hAnsi="Arial" w:cs="Arial"/>
                <w:sz w:val="20"/>
              </w:rPr>
              <w:t>C</w:t>
            </w:r>
            <w:r w:rsidR="00527B50">
              <w:rPr>
                <w:rFonts w:ascii="Arial" w:hAnsi="Arial" w:cs="Arial"/>
                <w:sz w:val="20"/>
              </w:rPr>
              <w:t>o</w:t>
            </w:r>
            <w:r w:rsidR="008D26A9">
              <w:rPr>
                <w:rFonts w:ascii="Arial" w:hAnsi="Arial" w:cs="Arial"/>
                <w:sz w:val="20"/>
              </w:rPr>
              <w:t>mentan: ¿Qué diferencias hay en</w:t>
            </w:r>
            <w:r w:rsidR="00527B50">
              <w:rPr>
                <w:rFonts w:ascii="Arial" w:hAnsi="Arial" w:cs="Arial"/>
                <w:sz w:val="20"/>
              </w:rPr>
              <w:t>tre un adjetivo y un adverbio? ¿Dónde los podemos usas? ¿Aparecen en todos los refranes?</w:t>
            </w:r>
          </w:p>
          <w:p w:rsidR="00527B50" w:rsidRDefault="00527B50" w:rsidP="00527B50">
            <w:pPr>
              <w:rPr>
                <w:rFonts w:ascii="Arial" w:hAnsi="Arial" w:cs="Arial"/>
                <w:sz w:val="20"/>
              </w:rPr>
            </w:pPr>
          </w:p>
          <w:p w:rsidR="00527B50" w:rsidRPr="00527B50" w:rsidRDefault="00527B50" w:rsidP="00527B50">
            <w:pPr>
              <w:rPr>
                <w:rFonts w:ascii="Arial" w:hAnsi="Arial" w:cs="Arial"/>
                <w:sz w:val="20"/>
              </w:rPr>
            </w:pPr>
            <w:r w:rsidRPr="00464400">
              <w:rPr>
                <w:rFonts w:ascii="Arial" w:hAnsi="Arial" w:cs="Arial"/>
                <w:b/>
                <w:sz w:val="20"/>
              </w:rPr>
              <w:t>Tare</w:t>
            </w:r>
            <w:r w:rsidRPr="0041700E">
              <w:rPr>
                <w:rFonts w:ascii="Arial" w:hAnsi="Arial" w:cs="Arial"/>
                <w:b/>
                <w:sz w:val="20"/>
              </w:rPr>
              <w:t>a:</w:t>
            </w:r>
            <w:r>
              <w:rPr>
                <w:rFonts w:ascii="Arial" w:hAnsi="Arial" w:cs="Arial"/>
                <w:sz w:val="20"/>
              </w:rPr>
              <w:t xml:space="preserve"> </w:t>
            </w:r>
            <w:r w:rsidR="00685CF2">
              <w:rPr>
                <w:rFonts w:ascii="Arial" w:hAnsi="Arial" w:cs="Arial"/>
                <w:sz w:val="20"/>
              </w:rPr>
              <w:t>hoja de ejercicios</w:t>
            </w:r>
          </w:p>
        </w:tc>
      </w:tr>
      <w:tr w:rsidR="00FF7F83" w:rsidTr="00FF7F83">
        <w:trPr>
          <w:trHeight w:val="1710"/>
        </w:trPr>
        <w:tc>
          <w:tcPr>
            <w:tcW w:w="2499" w:type="dxa"/>
            <w:vMerge w:val="restart"/>
          </w:tcPr>
          <w:p w:rsidR="00FF7F83" w:rsidRDefault="00FF7F83" w:rsidP="008A0933">
            <w:pPr>
              <w:jc w:val="center"/>
              <w:rPr>
                <w:rFonts w:ascii="Arial Rounded MT Bold" w:hAnsi="Arial Rounded MT Bold" w:cs="Arial"/>
              </w:rPr>
            </w:pPr>
          </w:p>
          <w:p w:rsidR="00FF7F83" w:rsidRDefault="00FF7F83" w:rsidP="008A0933">
            <w:pPr>
              <w:jc w:val="center"/>
              <w:rPr>
                <w:rFonts w:ascii="Arial Rounded MT Bold" w:hAnsi="Arial Rounded MT Bold" w:cs="Arial"/>
              </w:rPr>
            </w:pPr>
          </w:p>
          <w:p w:rsidR="00FF7F83" w:rsidRDefault="00FF7F83" w:rsidP="008A0933">
            <w:pPr>
              <w:jc w:val="center"/>
              <w:rPr>
                <w:rFonts w:ascii="Arial Rounded MT Bold" w:hAnsi="Arial Rounded MT Bold" w:cs="Arial"/>
              </w:rPr>
            </w:pPr>
          </w:p>
          <w:p w:rsidR="00FF7F83" w:rsidRPr="00EB7CDA" w:rsidRDefault="00FF7F83" w:rsidP="008A0933">
            <w:pPr>
              <w:jc w:val="center"/>
              <w:rPr>
                <w:rFonts w:ascii="Arial Rounded MT Bold" w:hAnsi="Arial Rounded MT Bold" w:cs="Arial"/>
              </w:rPr>
            </w:pPr>
            <w:r>
              <w:rPr>
                <w:rFonts w:ascii="Arial Rounded MT Bold" w:hAnsi="Arial Rounded MT Bold" w:cs="Arial"/>
              </w:rPr>
              <w:t>Sesión 7</w:t>
            </w:r>
          </w:p>
          <w:p w:rsidR="00FF7F83" w:rsidRPr="00EB7CDA" w:rsidRDefault="00FF7F83" w:rsidP="008A0933">
            <w:pPr>
              <w:jc w:val="center"/>
              <w:rPr>
                <w:rFonts w:ascii="Arial Rounded MT Bold" w:hAnsi="Arial Rounded MT Bold" w:cs="Arial"/>
              </w:rPr>
            </w:pPr>
          </w:p>
          <w:p w:rsidR="00FF7F83" w:rsidRDefault="00FF7F83" w:rsidP="008A0933">
            <w:pPr>
              <w:jc w:val="center"/>
              <w:rPr>
                <w:rFonts w:ascii="Arial Rounded MT Bold" w:hAnsi="Arial Rounded MT Bold" w:cs="Arial"/>
              </w:rPr>
            </w:pPr>
            <w:r>
              <w:rPr>
                <w:rFonts w:ascii="Arial Rounded MT Bold" w:hAnsi="Arial Rounded MT Bold" w:cs="Arial"/>
              </w:rPr>
              <w:t xml:space="preserve">Miércoles </w:t>
            </w:r>
            <w:r w:rsidR="00120352">
              <w:rPr>
                <w:rFonts w:ascii="Arial Rounded MT Bold" w:hAnsi="Arial Rounded MT Bold" w:cs="Arial"/>
              </w:rPr>
              <w:t>2 de diciembre</w:t>
            </w:r>
          </w:p>
          <w:p w:rsidR="00FF7F83" w:rsidRDefault="00FF7F83" w:rsidP="008A0933">
            <w:pPr>
              <w:jc w:val="center"/>
              <w:rPr>
                <w:rFonts w:ascii="Arial Rounded MT Bold" w:hAnsi="Arial Rounded MT Bold" w:cs="Arial"/>
              </w:rPr>
            </w:pPr>
          </w:p>
          <w:p w:rsidR="00FF7F83" w:rsidRDefault="00FF7F83" w:rsidP="008A0933">
            <w:pPr>
              <w:jc w:val="center"/>
              <w:rPr>
                <w:rFonts w:ascii="Arial Rounded MT Bold" w:hAnsi="Arial Rounded MT Bold" w:cs="Arial"/>
              </w:rPr>
            </w:pPr>
            <w:r>
              <w:rPr>
                <w:rFonts w:ascii="Arial Rounded MT Bold" w:hAnsi="Arial Rounded MT Bold" w:cs="Arial"/>
              </w:rPr>
              <w:t xml:space="preserve">1 </w:t>
            </w:r>
            <w:proofErr w:type="spellStart"/>
            <w:r>
              <w:rPr>
                <w:rFonts w:ascii="Arial Rounded MT Bold" w:hAnsi="Arial Rounded MT Bold" w:cs="Arial"/>
              </w:rPr>
              <w:t>hr</w:t>
            </w:r>
            <w:proofErr w:type="spellEnd"/>
            <w:r w:rsidRPr="00AE2AE7">
              <w:rPr>
                <w:rFonts w:ascii="Arial Rounded MT Bold" w:hAnsi="Arial Rounded MT Bold" w:cs="Arial"/>
              </w:rPr>
              <w:t>. Aprox.</w:t>
            </w:r>
          </w:p>
        </w:tc>
        <w:tc>
          <w:tcPr>
            <w:tcW w:w="12049" w:type="dxa"/>
            <w:tcBorders>
              <w:bottom w:val="dashSmallGap" w:sz="18" w:space="0" w:color="FFC000" w:themeColor="accent4"/>
            </w:tcBorders>
          </w:tcPr>
          <w:p w:rsidR="00FF7F83" w:rsidRPr="00196620" w:rsidRDefault="00FF7F83" w:rsidP="00196620">
            <w:pPr>
              <w:rPr>
                <w:rFonts w:ascii="Arial" w:hAnsi="Arial" w:cs="Arial"/>
                <w:sz w:val="20"/>
              </w:rPr>
            </w:pPr>
          </w:p>
          <w:p w:rsidR="00FF7F83" w:rsidRDefault="00FF7F83" w:rsidP="00196620">
            <w:pPr>
              <w:pStyle w:val="Prrafodelista"/>
              <w:numPr>
                <w:ilvl w:val="0"/>
                <w:numId w:val="8"/>
              </w:numPr>
              <w:rPr>
                <w:rFonts w:ascii="Arial" w:hAnsi="Arial" w:cs="Arial"/>
                <w:sz w:val="20"/>
              </w:rPr>
            </w:pPr>
            <w:r>
              <w:rPr>
                <w:rFonts w:ascii="Arial" w:hAnsi="Arial" w:cs="Arial"/>
                <w:sz w:val="20"/>
              </w:rPr>
              <w:t>Con ayuda de su esquema de planificación comienzan a escribir su relato.</w:t>
            </w:r>
          </w:p>
          <w:p w:rsidR="00FF7F83" w:rsidRDefault="00FF7F83" w:rsidP="00196620">
            <w:pPr>
              <w:pStyle w:val="Prrafodelista"/>
              <w:numPr>
                <w:ilvl w:val="0"/>
                <w:numId w:val="8"/>
              </w:numPr>
              <w:rPr>
                <w:rFonts w:ascii="Arial" w:hAnsi="Arial" w:cs="Arial"/>
                <w:sz w:val="20"/>
              </w:rPr>
            </w:pPr>
            <w:r>
              <w:rPr>
                <w:rFonts w:ascii="Arial" w:hAnsi="Arial" w:cs="Arial"/>
                <w:sz w:val="20"/>
              </w:rPr>
              <w:t>Recordarles que deben incluir adjetivos para describir las características de los personajes.</w:t>
            </w:r>
          </w:p>
          <w:p w:rsidR="00FF7F83" w:rsidRDefault="00FF7F83" w:rsidP="00196620">
            <w:pPr>
              <w:pStyle w:val="Prrafodelista"/>
              <w:numPr>
                <w:ilvl w:val="0"/>
                <w:numId w:val="8"/>
              </w:numPr>
              <w:rPr>
                <w:rFonts w:ascii="Arial" w:hAnsi="Arial" w:cs="Arial"/>
                <w:sz w:val="20"/>
              </w:rPr>
            </w:pPr>
            <w:r>
              <w:rPr>
                <w:rFonts w:ascii="Arial" w:hAnsi="Arial" w:cs="Arial"/>
                <w:sz w:val="20"/>
              </w:rPr>
              <w:t>Consideran que las historias ya sucedieron y la redactan en pasado.</w:t>
            </w:r>
          </w:p>
          <w:p w:rsidR="00FF7F83" w:rsidRDefault="00FF7F83" w:rsidP="0041700E">
            <w:pPr>
              <w:pStyle w:val="Prrafodelista"/>
              <w:numPr>
                <w:ilvl w:val="0"/>
                <w:numId w:val="8"/>
              </w:numPr>
              <w:rPr>
                <w:rFonts w:ascii="Arial" w:hAnsi="Arial" w:cs="Arial"/>
                <w:sz w:val="20"/>
              </w:rPr>
            </w:pPr>
            <w:r>
              <w:rPr>
                <w:rFonts w:ascii="Arial" w:hAnsi="Arial" w:cs="Arial"/>
                <w:sz w:val="20"/>
              </w:rPr>
              <w:t>Intercambian los borradores con otro compañero y evalúan a sus compañeros.</w:t>
            </w:r>
          </w:p>
          <w:p w:rsidR="00FF7F83" w:rsidRDefault="00FF7F83" w:rsidP="0041700E">
            <w:pPr>
              <w:rPr>
                <w:rFonts w:ascii="Arial" w:hAnsi="Arial" w:cs="Arial"/>
                <w:sz w:val="20"/>
              </w:rPr>
            </w:pPr>
          </w:p>
          <w:p w:rsidR="00FF7F83" w:rsidRDefault="00FF7F83" w:rsidP="0041700E">
            <w:pPr>
              <w:rPr>
                <w:rFonts w:ascii="Arial" w:hAnsi="Arial" w:cs="Arial"/>
                <w:sz w:val="20"/>
              </w:rPr>
            </w:pPr>
            <w:r w:rsidRPr="009A6F35">
              <w:rPr>
                <w:rFonts w:ascii="Arial" w:hAnsi="Arial" w:cs="Arial"/>
                <w:b/>
                <w:sz w:val="20"/>
              </w:rPr>
              <w:t>Tarea:</w:t>
            </w:r>
            <w:r>
              <w:rPr>
                <w:rFonts w:ascii="Arial" w:hAnsi="Arial" w:cs="Arial"/>
                <w:sz w:val="20"/>
              </w:rPr>
              <w:t xml:space="preserve"> Relato corregido en una hoja de color o en una cartulina</w:t>
            </w:r>
          </w:p>
          <w:p w:rsidR="00FF7F83" w:rsidRPr="00952A44" w:rsidRDefault="00FF7F83" w:rsidP="00FF7F83">
            <w:pPr>
              <w:pStyle w:val="Sinespaciado"/>
              <w:rPr>
                <w:rFonts w:ascii="Century Gothic" w:eastAsia="Arial Unicode MS" w:hAnsi="Century Gothic" w:cs="Arial Unicode MS"/>
              </w:rPr>
            </w:pPr>
          </w:p>
        </w:tc>
      </w:tr>
      <w:tr w:rsidR="00FF7F83" w:rsidTr="00FF7F83">
        <w:trPr>
          <w:trHeight w:val="1830"/>
        </w:trPr>
        <w:tc>
          <w:tcPr>
            <w:tcW w:w="2499" w:type="dxa"/>
            <w:vMerge/>
          </w:tcPr>
          <w:p w:rsidR="00FF7F83" w:rsidRDefault="00FF7F83" w:rsidP="008A0933">
            <w:pPr>
              <w:jc w:val="center"/>
              <w:rPr>
                <w:rFonts w:ascii="Arial Rounded MT Bold" w:hAnsi="Arial Rounded MT Bold" w:cs="Arial"/>
              </w:rPr>
            </w:pPr>
          </w:p>
        </w:tc>
        <w:tc>
          <w:tcPr>
            <w:tcW w:w="12049" w:type="dxa"/>
            <w:tcBorders>
              <w:top w:val="dashSmallGap" w:sz="18" w:space="0" w:color="FFC000" w:themeColor="accent4"/>
            </w:tcBorders>
          </w:tcPr>
          <w:p w:rsidR="00FF7F83" w:rsidRDefault="00FF7F83" w:rsidP="00FF7F83">
            <w:pPr>
              <w:pStyle w:val="Sinespaciado"/>
              <w:rPr>
                <w:rFonts w:ascii="Century Gothic" w:eastAsia="Arial Unicode MS" w:hAnsi="Century Gothic" w:cs="Arial Unicode MS"/>
                <w:b/>
              </w:rPr>
            </w:pPr>
            <w:r>
              <w:rPr>
                <w:rFonts w:ascii="Century Gothic" w:eastAsia="Arial Unicode MS" w:hAnsi="Century Gothic" w:cs="Arial Unicode MS"/>
                <w:b/>
              </w:rPr>
              <w:t xml:space="preserve">Escritura: </w:t>
            </w:r>
          </w:p>
          <w:p w:rsidR="00FF7F83" w:rsidRPr="00AC58DC" w:rsidRDefault="00FF7F83" w:rsidP="00FF7F83">
            <w:pPr>
              <w:pStyle w:val="Sinespaciado"/>
              <w:numPr>
                <w:ilvl w:val="0"/>
                <w:numId w:val="22"/>
              </w:numPr>
              <w:rPr>
                <w:rFonts w:ascii="Century Gothic" w:eastAsia="Arial Unicode MS" w:hAnsi="Century Gothic" w:cs="Arial Unicode MS"/>
              </w:rPr>
            </w:pPr>
            <w:r>
              <w:rPr>
                <w:rFonts w:ascii="Century Gothic" w:eastAsia="Arial Unicode MS" w:hAnsi="Century Gothic" w:cs="Arial Unicode MS"/>
                <w:sz w:val="20"/>
              </w:rPr>
              <w:t>Observan la palabra escrita en el pizarrón.</w:t>
            </w:r>
          </w:p>
          <w:p w:rsidR="00FF7F83" w:rsidRPr="004170BA" w:rsidRDefault="00FF7F83" w:rsidP="00FF7F83">
            <w:pPr>
              <w:pStyle w:val="Sinespaciado"/>
              <w:numPr>
                <w:ilvl w:val="0"/>
                <w:numId w:val="22"/>
              </w:numPr>
              <w:rPr>
                <w:rFonts w:ascii="Century Gothic" w:eastAsia="Arial Unicode MS" w:hAnsi="Century Gothic" w:cs="Arial Unicode MS"/>
              </w:rPr>
            </w:pPr>
            <w:r>
              <w:rPr>
                <w:rFonts w:ascii="Century Gothic" w:eastAsia="Arial Unicode MS" w:hAnsi="Century Gothic" w:cs="Arial Unicode MS"/>
                <w:sz w:val="20"/>
              </w:rPr>
              <w:t xml:space="preserve">Mediante una lluvia de ideas comentan: </w:t>
            </w:r>
            <w:r w:rsidRPr="00E074EB">
              <w:rPr>
                <w:rFonts w:ascii="Century Gothic" w:eastAsia="Arial Unicode MS" w:hAnsi="Century Gothic" w:cs="Arial Unicode MS"/>
                <w:sz w:val="20"/>
              </w:rPr>
              <w:t>¿de quién es ese nombre? ¿Conocen</w:t>
            </w:r>
            <w:r>
              <w:rPr>
                <w:rFonts w:ascii="Century Gothic" w:eastAsia="Arial Unicode MS" w:hAnsi="Century Gothic" w:cs="Arial Unicode MS"/>
                <w:sz w:val="20"/>
              </w:rPr>
              <w:t xml:space="preserve"> </w:t>
            </w:r>
            <w:r w:rsidRPr="00E074EB">
              <w:rPr>
                <w:rFonts w:ascii="Century Gothic" w:eastAsia="Arial Unicode MS" w:hAnsi="Century Gothic" w:cs="Arial Unicode MS"/>
                <w:sz w:val="20"/>
              </w:rPr>
              <w:t>a esa persona? ¿Cómo es</w:t>
            </w:r>
            <w:r>
              <w:rPr>
                <w:rFonts w:ascii="Century Gothic" w:eastAsia="Arial Unicode MS" w:hAnsi="Century Gothic" w:cs="Arial Unicode MS"/>
                <w:sz w:val="20"/>
              </w:rPr>
              <w:t>?</w:t>
            </w:r>
          </w:p>
          <w:p w:rsidR="00FF7F83" w:rsidRPr="004170BA" w:rsidRDefault="00FF7F83" w:rsidP="00FF7F83">
            <w:pPr>
              <w:pStyle w:val="Sinespaciado"/>
              <w:numPr>
                <w:ilvl w:val="0"/>
                <w:numId w:val="22"/>
              </w:numPr>
              <w:rPr>
                <w:rFonts w:ascii="Century Gothic" w:eastAsia="Arial Unicode MS" w:hAnsi="Century Gothic" w:cs="Arial Unicode MS"/>
              </w:rPr>
            </w:pPr>
            <w:r>
              <w:rPr>
                <w:rFonts w:ascii="Century Gothic" w:eastAsia="Arial Unicode MS" w:hAnsi="Century Gothic" w:cs="Arial Unicode MS"/>
                <w:sz w:val="20"/>
              </w:rPr>
              <w:t>Buscan palabras que inicien con cada una de las letras para describir a esa persona.</w:t>
            </w:r>
          </w:p>
          <w:p w:rsidR="00FF7F83" w:rsidRPr="00E2132F" w:rsidRDefault="00FF7F83" w:rsidP="00FF7F83">
            <w:pPr>
              <w:pStyle w:val="Sinespaciado"/>
              <w:numPr>
                <w:ilvl w:val="0"/>
                <w:numId w:val="22"/>
              </w:numPr>
              <w:rPr>
                <w:rFonts w:ascii="Century Gothic" w:eastAsia="Arial Unicode MS" w:hAnsi="Century Gothic" w:cs="Arial Unicode MS"/>
              </w:rPr>
            </w:pPr>
            <w:r>
              <w:rPr>
                <w:rFonts w:ascii="Century Gothic" w:eastAsia="Arial Unicode MS" w:hAnsi="Century Gothic" w:cs="Arial Unicode MS"/>
                <w:sz w:val="20"/>
              </w:rPr>
              <w:t>Explicar a los alumnos que se trata de un acróstico y observan otro ejemplo.</w:t>
            </w:r>
          </w:p>
          <w:p w:rsidR="00FF7F83" w:rsidRPr="00952A44" w:rsidRDefault="00FF7F83" w:rsidP="00FF7F83">
            <w:pPr>
              <w:pStyle w:val="Sinespaciado"/>
              <w:numPr>
                <w:ilvl w:val="0"/>
                <w:numId w:val="22"/>
              </w:numPr>
              <w:rPr>
                <w:rFonts w:ascii="Century Gothic" w:eastAsia="Arial Unicode MS" w:hAnsi="Century Gothic" w:cs="Arial Unicode MS"/>
              </w:rPr>
            </w:pPr>
            <w:r>
              <w:rPr>
                <w:rFonts w:ascii="Century Gothic" w:eastAsia="Arial Unicode MS" w:hAnsi="Century Gothic" w:cs="Arial Unicode MS"/>
                <w:sz w:val="20"/>
              </w:rPr>
              <w:t>En parejas elaboran un acróstico con su nombre.</w:t>
            </w:r>
          </w:p>
          <w:p w:rsidR="00FF7F83" w:rsidRPr="00196620" w:rsidRDefault="00FF7F83" w:rsidP="00FF7F83">
            <w:pPr>
              <w:pStyle w:val="Sinespaciado"/>
              <w:numPr>
                <w:ilvl w:val="0"/>
                <w:numId w:val="22"/>
              </w:numPr>
              <w:rPr>
                <w:rFonts w:ascii="Arial" w:hAnsi="Arial" w:cs="Arial"/>
                <w:sz w:val="20"/>
              </w:rPr>
            </w:pPr>
            <w:r w:rsidRPr="00952A44">
              <w:rPr>
                <w:rFonts w:ascii="Century Gothic" w:eastAsia="Arial Unicode MS" w:hAnsi="Century Gothic" w:cs="Arial Unicode MS"/>
                <w:sz w:val="20"/>
              </w:rPr>
              <w:t>Comparten sus acrósticos.</w:t>
            </w:r>
            <w:r>
              <w:rPr>
                <w:rFonts w:ascii="Century Gothic" w:eastAsia="Arial Unicode MS" w:hAnsi="Century Gothic" w:cs="Arial Unicode MS"/>
                <w:sz w:val="20"/>
              </w:rPr>
              <w:t xml:space="preserve"> </w:t>
            </w:r>
          </w:p>
        </w:tc>
      </w:tr>
      <w:tr w:rsidR="008A0933" w:rsidTr="000F7B09">
        <w:trPr>
          <w:trHeight w:val="1700"/>
        </w:trPr>
        <w:tc>
          <w:tcPr>
            <w:tcW w:w="2499" w:type="dxa"/>
          </w:tcPr>
          <w:p w:rsidR="008A0933" w:rsidRPr="00EB7CDA" w:rsidRDefault="00843E2F" w:rsidP="008A0933">
            <w:pPr>
              <w:jc w:val="center"/>
              <w:rPr>
                <w:rFonts w:ascii="Arial Rounded MT Bold" w:hAnsi="Arial Rounded MT Bold" w:cs="Arial"/>
              </w:rPr>
            </w:pPr>
            <w:r>
              <w:rPr>
                <w:rFonts w:ascii="Arial Rounded MT Bold" w:hAnsi="Arial Rounded MT Bold" w:cs="Arial"/>
              </w:rPr>
              <w:t>Sesión 8</w:t>
            </w:r>
          </w:p>
          <w:p w:rsidR="008A0933" w:rsidRPr="00EB7CDA" w:rsidRDefault="008A0933" w:rsidP="008A0933">
            <w:pPr>
              <w:jc w:val="center"/>
              <w:rPr>
                <w:rFonts w:ascii="Arial Rounded MT Bold" w:hAnsi="Arial Rounded MT Bold" w:cs="Arial"/>
              </w:rPr>
            </w:pPr>
          </w:p>
          <w:p w:rsidR="008A0933" w:rsidRDefault="00DE684D" w:rsidP="008A0933">
            <w:pPr>
              <w:jc w:val="center"/>
              <w:rPr>
                <w:rFonts w:ascii="Arial Rounded MT Bold" w:hAnsi="Arial Rounded MT Bold" w:cs="Arial"/>
              </w:rPr>
            </w:pPr>
            <w:r>
              <w:rPr>
                <w:rFonts w:ascii="Arial Rounded MT Bold" w:hAnsi="Arial Rounded MT Bold" w:cs="Arial"/>
              </w:rPr>
              <w:t xml:space="preserve">Jueves </w:t>
            </w:r>
            <w:r w:rsidR="00120352">
              <w:rPr>
                <w:rFonts w:ascii="Arial Rounded MT Bold" w:hAnsi="Arial Rounded MT Bold" w:cs="Arial"/>
              </w:rPr>
              <w:t>3 de diciembre</w:t>
            </w:r>
          </w:p>
          <w:p w:rsidR="008A0933" w:rsidRDefault="008A0933" w:rsidP="008A0933">
            <w:pPr>
              <w:jc w:val="center"/>
              <w:rPr>
                <w:rFonts w:ascii="Arial Rounded MT Bold" w:hAnsi="Arial Rounded MT Bold" w:cs="Arial"/>
              </w:rPr>
            </w:pPr>
          </w:p>
          <w:p w:rsidR="008A0933" w:rsidRDefault="008A0933" w:rsidP="008A0933">
            <w:pPr>
              <w:jc w:val="center"/>
              <w:rPr>
                <w:rFonts w:ascii="Arial Rounded MT Bold" w:hAnsi="Arial Rounded MT Bold" w:cs="Arial"/>
              </w:rPr>
            </w:pPr>
            <w:r>
              <w:rPr>
                <w:rFonts w:ascii="Arial Rounded MT Bold" w:hAnsi="Arial Rounded MT Bold" w:cs="Arial"/>
              </w:rPr>
              <w:t xml:space="preserve">1 </w:t>
            </w:r>
            <w:proofErr w:type="spellStart"/>
            <w:r>
              <w:rPr>
                <w:rFonts w:ascii="Arial Rounded MT Bold" w:hAnsi="Arial Rounded MT Bold" w:cs="Arial"/>
              </w:rPr>
              <w:t>hr</w:t>
            </w:r>
            <w:proofErr w:type="spellEnd"/>
            <w:r w:rsidRPr="00AE2AE7">
              <w:rPr>
                <w:rFonts w:ascii="Arial Rounded MT Bold" w:hAnsi="Arial Rounded MT Bold" w:cs="Arial"/>
              </w:rPr>
              <w:t>. Aprox.</w:t>
            </w:r>
          </w:p>
        </w:tc>
        <w:tc>
          <w:tcPr>
            <w:tcW w:w="12049" w:type="dxa"/>
          </w:tcPr>
          <w:p w:rsidR="00C46272" w:rsidRDefault="00C46272" w:rsidP="00196620">
            <w:pPr>
              <w:rPr>
                <w:rFonts w:ascii="Arial" w:hAnsi="Arial" w:cs="Arial"/>
                <w:sz w:val="20"/>
              </w:rPr>
            </w:pPr>
          </w:p>
          <w:p w:rsidR="00196620" w:rsidRDefault="00196620" w:rsidP="00196620">
            <w:pPr>
              <w:rPr>
                <w:rFonts w:ascii="Arial" w:hAnsi="Arial" w:cs="Arial"/>
                <w:sz w:val="20"/>
              </w:rPr>
            </w:pPr>
          </w:p>
          <w:p w:rsidR="008137D0" w:rsidRDefault="009A6F35" w:rsidP="00196620">
            <w:pPr>
              <w:pStyle w:val="Prrafodelista"/>
              <w:numPr>
                <w:ilvl w:val="0"/>
                <w:numId w:val="14"/>
              </w:numPr>
              <w:rPr>
                <w:rFonts w:ascii="Arial" w:hAnsi="Arial" w:cs="Arial"/>
                <w:sz w:val="20"/>
              </w:rPr>
            </w:pPr>
            <w:r>
              <w:rPr>
                <w:rFonts w:ascii="Arial" w:hAnsi="Arial" w:cs="Arial"/>
                <w:sz w:val="20"/>
              </w:rPr>
              <w:t>Comparten sus relatos con sus compañeros</w:t>
            </w:r>
            <w:r w:rsidR="003C5E08">
              <w:rPr>
                <w:rFonts w:ascii="Arial" w:hAnsi="Arial" w:cs="Arial"/>
                <w:sz w:val="20"/>
              </w:rPr>
              <w:t>.</w:t>
            </w:r>
          </w:p>
          <w:p w:rsidR="003C5E08" w:rsidRDefault="003C5E08" w:rsidP="00196620">
            <w:pPr>
              <w:pStyle w:val="Prrafodelista"/>
              <w:numPr>
                <w:ilvl w:val="0"/>
                <w:numId w:val="14"/>
              </w:numPr>
              <w:rPr>
                <w:rFonts w:ascii="Arial" w:hAnsi="Arial" w:cs="Arial"/>
                <w:sz w:val="20"/>
              </w:rPr>
            </w:pPr>
            <w:r>
              <w:rPr>
                <w:rFonts w:ascii="Arial" w:hAnsi="Arial" w:cs="Arial"/>
                <w:sz w:val="20"/>
              </w:rPr>
              <w:t>Elaboran una antología con sus relatos y se incorpora a la biblioteca del salón.</w:t>
            </w:r>
          </w:p>
          <w:p w:rsidR="003C5E08" w:rsidRPr="00196620" w:rsidRDefault="00472F4D" w:rsidP="00472F4D">
            <w:pPr>
              <w:pStyle w:val="Prrafodelista"/>
              <w:numPr>
                <w:ilvl w:val="0"/>
                <w:numId w:val="14"/>
              </w:numPr>
              <w:rPr>
                <w:rFonts w:ascii="Arial" w:hAnsi="Arial" w:cs="Arial"/>
                <w:sz w:val="20"/>
              </w:rPr>
            </w:pPr>
            <w:r>
              <w:rPr>
                <w:rFonts w:ascii="Arial" w:hAnsi="Arial" w:cs="Arial"/>
                <w:sz w:val="20"/>
              </w:rPr>
              <w:t xml:space="preserve">Reflexionan: </w:t>
            </w:r>
            <w:r w:rsidR="00B7728D">
              <w:rPr>
                <w:rFonts w:ascii="Arial" w:hAnsi="Arial" w:cs="Arial"/>
                <w:sz w:val="20"/>
              </w:rPr>
              <w:t>¿Fue interesante escribir una historia a partir de los refranes?</w:t>
            </w:r>
            <w:r w:rsidR="00552685">
              <w:rPr>
                <w:rFonts w:ascii="Arial" w:hAnsi="Arial" w:cs="Arial"/>
                <w:sz w:val="20"/>
              </w:rPr>
              <w:t xml:space="preserve"> ¿Por qué?</w:t>
            </w:r>
            <w:r>
              <w:rPr>
                <w:rFonts w:ascii="Arial" w:hAnsi="Arial" w:cs="Arial"/>
                <w:sz w:val="20"/>
              </w:rPr>
              <w:t xml:space="preserve"> ¿Para qué se utilizan los refranes? ¿En qué situaciones podrías ocuparlos? </w:t>
            </w:r>
          </w:p>
        </w:tc>
      </w:tr>
    </w:tbl>
    <w:p w:rsidR="00EF33A9" w:rsidRDefault="00EF33A9" w:rsidP="00F3345B">
      <w:pPr>
        <w:jc w:val="center"/>
      </w:pPr>
    </w:p>
    <w:p w:rsidR="00432DE7" w:rsidRDefault="0016604D" w:rsidP="0016604D">
      <w:pPr>
        <w:rPr>
          <w:rFonts w:ascii="Arial" w:hAnsi="Arial" w:cs="Arial"/>
          <w:u w:val="single"/>
        </w:rPr>
      </w:pPr>
      <w:r w:rsidRPr="004B7FE0">
        <w:rPr>
          <w:rFonts w:ascii="Arial" w:hAnsi="Arial" w:cs="Arial"/>
        </w:rPr>
        <w:t xml:space="preserve">OBSERVACIONES: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B11B6F">
        <w:rPr>
          <w:rFonts w:ascii="Arial" w:hAnsi="Arial" w:cs="Arial"/>
          <w:u w:val="single"/>
        </w:rPr>
        <w:tab/>
      </w:r>
      <w:r w:rsidR="002303DA">
        <w:rPr>
          <w:rFonts w:ascii="Arial" w:hAnsi="Arial" w:cs="Arial"/>
          <w:u w:val="single"/>
        </w:rPr>
        <w:tab/>
      </w:r>
      <w:r w:rsidR="002303DA">
        <w:rPr>
          <w:rFonts w:ascii="Arial" w:hAnsi="Arial" w:cs="Arial"/>
          <w:u w:val="single"/>
        </w:rPr>
        <w:tab/>
      </w:r>
      <w:r w:rsidR="002303DA">
        <w:rPr>
          <w:rFonts w:ascii="Arial" w:hAnsi="Arial" w:cs="Arial"/>
          <w:u w:val="single"/>
        </w:rPr>
        <w:tab/>
      </w:r>
    </w:p>
    <w:p w:rsidR="00FF7F83" w:rsidRDefault="00FF7F83" w:rsidP="0016604D">
      <w:pPr>
        <w:rPr>
          <w:rFonts w:ascii="Arial" w:hAnsi="Arial" w:cs="Arial"/>
          <w:u w:val="single"/>
        </w:rPr>
      </w:pPr>
    </w:p>
    <w:p w:rsidR="00FF7F83" w:rsidRDefault="00FF7F83" w:rsidP="00F203A2">
      <w:pPr>
        <w:jc w:val="both"/>
        <w:rPr>
          <w:rFonts w:ascii="Century Gothic" w:hAnsi="Century Gothic" w:cs="Arial"/>
          <w:sz w:val="24"/>
        </w:rPr>
      </w:pPr>
      <w:r>
        <w:rPr>
          <w:rFonts w:ascii="Century Gothic" w:hAnsi="Century Gothic" w:cs="Arial"/>
          <w:sz w:val="24"/>
        </w:rPr>
        <w:t>Dentro de la planeación de Español se agregaron actividades  para fortalecer la lectura y la escritura,</w:t>
      </w:r>
      <w:r w:rsidR="003571AD">
        <w:rPr>
          <w:rFonts w:ascii="Century Gothic" w:hAnsi="Century Gothic" w:cs="Arial"/>
          <w:sz w:val="24"/>
        </w:rPr>
        <w:t xml:space="preserve">  ya que dentro de las sesiones de Consejo Técnico</w:t>
      </w:r>
      <w:r w:rsidR="006119A8">
        <w:rPr>
          <w:rFonts w:ascii="Century Gothic" w:hAnsi="Century Gothic" w:cs="Arial"/>
          <w:sz w:val="24"/>
        </w:rPr>
        <w:t xml:space="preserve">  s</w:t>
      </w:r>
      <w:r w:rsidR="0075769C">
        <w:rPr>
          <w:rFonts w:ascii="Century Gothic" w:hAnsi="Century Gothic" w:cs="Arial"/>
          <w:sz w:val="24"/>
        </w:rPr>
        <w:t xml:space="preserve">e </w:t>
      </w:r>
      <w:r w:rsidR="006119A8">
        <w:rPr>
          <w:rFonts w:ascii="Century Gothic" w:hAnsi="Century Gothic" w:cs="Arial"/>
          <w:sz w:val="24"/>
        </w:rPr>
        <w:t>ha detectado contantemente que un gran  porcentaje de</w:t>
      </w:r>
      <w:r w:rsidR="0075769C">
        <w:rPr>
          <w:rFonts w:ascii="Century Gothic" w:hAnsi="Century Gothic" w:cs="Arial"/>
          <w:sz w:val="24"/>
        </w:rPr>
        <w:t xml:space="preserve"> alumnos tienen deficiencia en la  comprensión lectora y en la redacción, así como la ortografía</w:t>
      </w:r>
      <w:r w:rsidR="006119A8">
        <w:rPr>
          <w:rFonts w:ascii="Century Gothic" w:hAnsi="Century Gothic" w:cs="Arial"/>
          <w:sz w:val="24"/>
        </w:rPr>
        <w:t xml:space="preserve">, por lo que se </w:t>
      </w:r>
      <w:r w:rsidR="00986AA5">
        <w:rPr>
          <w:rFonts w:ascii="Century Gothic" w:hAnsi="Century Gothic" w:cs="Arial"/>
          <w:sz w:val="24"/>
        </w:rPr>
        <w:t xml:space="preserve"> llevaran a cabo diferentes estrategias que le permitan al alumno mejorar estas dos habilidades que no solo le ayudaran a mejorar en el área de Español, sino en las demás asignaturas a la hora de realizar diferentes producciones de texto, reflexiones y más tarde argumentar de manera clara sus ideas, ya que  también me he percatado de que los alumnos tienen dificultad para redactar y explicar lo que han aprendido en cada asignatura, escribiendo normalmente de 2 a 3 renglo</w:t>
      </w:r>
      <w:r w:rsidR="00E95DD7">
        <w:rPr>
          <w:rFonts w:ascii="Century Gothic" w:hAnsi="Century Gothic" w:cs="Arial"/>
          <w:sz w:val="24"/>
        </w:rPr>
        <w:t>nes ideas que nos son claras, así que iniciaré con algo sencillo para que poco a poco puedan mejorar esta habilidad.</w:t>
      </w:r>
    </w:p>
    <w:p w:rsidR="00E95DD7" w:rsidRPr="00FF7F83" w:rsidRDefault="00E95DD7" w:rsidP="00F203A2">
      <w:pPr>
        <w:jc w:val="both"/>
        <w:rPr>
          <w:rFonts w:ascii="Century Gothic" w:hAnsi="Century Gothic" w:cs="Arial"/>
          <w:sz w:val="24"/>
        </w:rPr>
        <w:sectPr w:rsidR="00E95DD7" w:rsidRPr="00FF7F83" w:rsidSect="000D61EB">
          <w:headerReference w:type="default" r:id="rId8"/>
          <w:pgSz w:w="15840" w:h="12240" w:orient="landscape"/>
          <w:pgMar w:top="720" w:right="720" w:bottom="720" w:left="720" w:header="708" w:footer="708" w:gutter="0"/>
          <w:cols w:space="708"/>
          <w:docGrid w:linePitch="360"/>
        </w:sectPr>
      </w:pPr>
      <w:r>
        <w:rPr>
          <w:rFonts w:ascii="Century Gothic" w:hAnsi="Century Gothic" w:cs="Arial"/>
          <w:sz w:val="24"/>
        </w:rPr>
        <w:t>También durante el transcurso de la</w:t>
      </w:r>
      <w:r w:rsidR="001B1A97">
        <w:rPr>
          <w:rFonts w:ascii="Century Gothic" w:hAnsi="Century Gothic" w:cs="Arial"/>
          <w:sz w:val="24"/>
        </w:rPr>
        <w:t xml:space="preserve"> jornada de prácticas</w:t>
      </w:r>
      <w:r>
        <w:rPr>
          <w:rFonts w:ascii="Century Gothic" w:hAnsi="Century Gothic" w:cs="Arial"/>
          <w:sz w:val="24"/>
        </w:rPr>
        <w:t xml:space="preserve"> se estarán llevando libros a su casa con el fin de incrementar el  gusto e interés por la lectura al ser </w:t>
      </w:r>
      <w:r w:rsidR="001B1A97">
        <w:rPr>
          <w:rFonts w:ascii="Century Gothic" w:hAnsi="Century Gothic" w:cs="Arial"/>
          <w:sz w:val="24"/>
        </w:rPr>
        <w:t xml:space="preserve"> libros que ellos seleccionen para más tarde realizar un  café literario donde platiquen sobre el libro que más les gusto </w:t>
      </w:r>
      <w:r w:rsidR="00F203A2">
        <w:rPr>
          <w:rFonts w:ascii="Century Gothic" w:hAnsi="Century Gothic" w:cs="Arial"/>
          <w:sz w:val="24"/>
        </w:rPr>
        <w:t xml:space="preserve">y por qué, </w:t>
      </w:r>
      <w:r w:rsidR="001B1A97">
        <w:rPr>
          <w:rFonts w:ascii="Century Gothic" w:hAnsi="Century Gothic" w:cs="Arial"/>
          <w:sz w:val="24"/>
        </w:rPr>
        <w:t xml:space="preserve">además </w:t>
      </w:r>
      <w:r w:rsidR="00F203A2">
        <w:rPr>
          <w:rFonts w:ascii="Century Gothic" w:hAnsi="Century Gothic" w:cs="Arial"/>
          <w:sz w:val="24"/>
        </w:rPr>
        <w:t>deberán redactar</w:t>
      </w:r>
      <w:r w:rsidR="001B1A97">
        <w:rPr>
          <w:rFonts w:ascii="Century Gothic" w:hAnsi="Century Gothic" w:cs="Arial"/>
          <w:sz w:val="24"/>
        </w:rPr>
        <w:t xml:space="preserve"> </w:t>
      </w:r>
      <w:r w:rsidR="009007C8">
        <w:rPr>
          <w:rFonts w:ascii="Century Gothic" w:hAnsi="Century Gothic" w:cs="Arial"/>
          <w:sz w:val="24"/>
        </w:rPr>
        <w:t xml:space="preserve">lo </w:t>
      </w:r>
      <w:r w:rsidR="00F203A2">
        <w:rPr>
          <w:rFonts w:ascii="Century Gothic" w:hAnsi="Century Gothic" w:cs="Arial"/>
          <w:sz w:val="24"/>
        </w:rPr>
        <w:t>más relevante de ese libro</w:t>
      </w:r>
      <w:r w:rsidR="00847765">
        <w:rPr>
          <w:rFonts w:ascii="Century Gothic" w:hAnsi="Century Gothic" w:cs="Arial"/>
          <w:sz w:val="24"/>
        </w:rPr>
        <w:t xml:space="preserve">, </w:t>
      </w:r>
      <w:r w:rsidR="00F203A2">
        <w:rPr>
          <w:rFonts w:ascii="Century Gothic" w:hAnsi="Century Gothic" w:cs="Arial"/>
          <w:sz w:val="24"/>
        </w:rPr>
        <w:t xml:space="preserve">donde expliquen de manera clara de que trata y por qué lo recomiendan a sus compañeros, </w:t>
      </w:r>
      <w:r w:rsidR="00847765">
        <w:rPr>
          <w:rFonts w:ascii="Century Gothic" w:hAnsi="Century Gothic" w:cs="Arial"/>
          <w:sz w:val="24"/>
        </w:rPr>
        <w:t xml:space="preserve">haciendo énfasis que el principal propósito es que ellos mejoren la calidad de sus escritos al comprender lo que están </w:t>
      </w:r>
      <w:r w:rsidR="00F203A2">
        <w:rPr>
          <w:rFonts w:ascii="Century Gothic" w:hAnsi="Century Gothic" w:cs="Arial"/>
          <w:sz w:val="24"/>
        </w:rPr>
        <w:t>leyendo y aprendiendo.</w:t>
      </w:r>
    </w:p>
    <w:p w:rsidR="00074987" w:rsidRPr="00B11B6F" w:rsidRDefault="00074987" w:rsidP="00612928">
      <w:pPr>
        <w:rPr>
          <w:u w:val="single"/>
        </w:rPr>
        <w:sectPr w:rsidR="00074987" w:rsidRPr="00B11B6F" w:rsidSect="00074987">
          <w:type w:val="continuous"/>
          <w:pgSz w:w="12240" w:h="15840"/>
          <w:pgMar w:top="720" w:right="720" w:bottom="720" w:left="720" w:header="708" w:footer="708" w:gutter="0"/>
          <w:cols w:num="2" w:space="708"/>
          <w:docGrid w:linePitch="360"/>
        </w:sectPr>
      </w:pPr>
    </w:p>
    <w:p w:rsidR="00A10EFC" w:rsidRDefault="00A10EFC" w:rsidP="009C67F3">
      <w:pPr>
        <w:pStyle w:val="Puesto"/>
        <w:jc w:val="center"/>
      </w:pPr>
      <w:r>
        <w:t>Rubrica para evaluar la comprensión lectora</w:t>
      </w:r>
    </w:p>
    <w:tbl>
      <w:tblPr>
        <w:tblStyle w:val="Tablaconcuadrcula"/>
        <w:tblW w:w="0" w:type="auto"/>
        <w:tblLook w:val="04A0" w:firstRow="1" w:lastRow="0" w:firstColumn="1" w:lastColumn="0" w:noHBand="0" w:noVBand="1"/>
      </w:tblPr>
      <w:tblGrid>
        <w:gridCol w:w="2158"/>
        <w:gridCol w:w="2158"/>
        <w:gridCol w:w="2158"/>
        <w:gridCol w:w="2158"/>
        <w:gridCol w:w="2158"/>
      </w:tblGrid>
      <w:tr w:rsidR="00A10EFC" w:rsidTr="00A10EFC">
        <w:tc>
          <w:tcPr>
            <w:tcW w:w="2158" w:type="dxa"/>
          </w:tcPr>
          <w:p w:rsidR="00A10EFC" w:rsidRPr="009C67F3" w:rsidRDefault="00A10EFC" w:rsidP="009C67F3">
            <w:pPr>
              <w:jc w:val="center"/>
              <w:rPr>
                <w:b/>
                <w:sz w:val="24"/>
              </w:rPr>
            </w:pPr>
            <w:r w:rsidRPr="009C67F3">
              <w:rPr>
                <w:b/>
                <w:sz w:val="24"/>
              </w:rPr>
              <w:t>Indicadores</w:t>
            </w:r>
          </w:p>
        </w:tc>
        <w:tc>
          <w:tcPr>
            <w:tcW w:w="2158" w:type="dxa"/>
          </w:tcPr>
          <w:p w:rsidR="00A10EFC" w:rsidRPr="009C67F3" w:rsidRDefault="0005455D" w:rsidP="009C67F3">
            <w:pPr>
              <w:jc w:val="center"/>
              <w:rPr>
                <w:b/>
                <w:sz w:val="24"/>
              </w:rPr>
            </w:pPr>
            <w:r w:rsidRPr="009C67F3">
              <w:rPr>
                <w:b/>
                <w:sz w:val="24"/>
              </w:rPr>
              <w:t>Competente</w:t>
            </w:r>
          </w:p>
        </w:tc>
        <w:tc>
          <w:tcPr>
            <w:tcW w:w="2158" w:type="dxa"/>
          </w:tcPr>
          <w:p w:rsidR="00A10EFC" w:rsidRPr="009C67F3" w:rsidRDefault="0005455D" w:rsidP="009C67F3">
            <w:pPr>
              <w:jc w:val="center"/>
              <w:rPr>
                <w:b/>
                <w:sz w:val="24"/>
              </w:rPr>
            </w:pPr>
            <w:r w:rsidRPr="009C67F3">
              <w:rPr>
                <w:b/>
                <w:sz w:val="24"/>
              </w:rPr>
              <w:t>Satisfactorio</w:t>
            </w:r>
          </w:p>
        </w:tc>
        <w:tc>
          <w:tcPr>
            <w:tcW w:w="2158" w:type="dxa"/>
          </w:tcPr>
          <w:p w:rsidR="00A10EFC" w:rsidRPr="009C67F3" w:rsidRDefault="0005455D" w:rsidP="009C67F3">
            <w:pPr>
              <w:jc w:val="center"/>
              <w:rPr>
                <w:b/>
                <w:sz w:val="24"/>
              </w:rPr>
            </w:pPr>
            <w:r w:rsidRPr="009C67F3">
              <w:rPr>
                <w:b/>
                <w:sz w:val="24"/>
              </w:rPr>
              <w:t>Suficiente</w:t>
            </w:r>
          </w:p>
        </w:tc>
        <w:tc>
          <w:tcPr>
            <w:tcW w:w="2158" w:type="dxa"/>
          </w:tcPr>
          <w:p w:rsidR="00A10EFC" w:rsidRPr="009C67F3" w:rsidRDefault="0005455D" w:rsidP="009C67F3">
            <w:pPr>
              <w:jc w:val="center"/>
              <w:rPr>
                <w:b/>
                <w:sz w:val="24"/>
              </w:rPr>
            </w:pPr>
            <w:r w:rsidRPr="009C67F3">
              <w:rPr>
                <w:b/>
                <w:sz w:val="24"/>
              </w:rPr>
              <w:t>Básico</w:t>
            </w:r>
          </w:p>
        </w:tc>
      </w:tr>
      <w:tr w:rsidR="00A10EFC" w:rsidTr="00A10EFC">
        <w:tc>
          <w:tcPr>
            <w:tcW w:w="2158" w:type="dxa"/>
          </w:tcPr>
          <w:p w:rsidR="009C67F3" w:rsidRDefault="009C67F3" w:rsidP="009C67F3">
            <w:pPr>
              <w:jc w:val="center"/>
              <w:rPr>
                <w:b/>
                <w:sz w:val="24"/>
              </w:rPr>
            </w:pPr>
          </w:p>
          <w:p w:rsidR="009C67F3" w:rsidRDefault="009C67F3" w:rsidP="009C67F3">
            <w:pPr>
              <w:jc w:val="center"/>
              <w:rPr>
                <w:b/>
                <w:sz w:val="24"/>
              </w:rPr>
            </w:pPr>
          </w:p>
          <w:p w:rsidR="00A10EFC" w:rsidRPr="009C67F3" w:rsidRDefault="0005455D" w:rsidP="009C67F3">
            <w:pPr>
              <w:jc w:val="center"/>
              <w:rPr>
                <w:b/>
                <w:sz w:val="24"/>
              </w:rPr>
            </w:pPr>
            <w:r w:rsidRPr="009C67F3">
              <w:rPr>
                <w:b/>
                <w:sz w:val="24"/>
              </w:rPr>
              <w:t>Comprensión</w:t>
            </w:r>
          </w:p>
        </w:tc>
        <w:tc>
          <w:tcPr>
            <w:tcW w:w="2158" w:type="dxa"/>
          </w:tcPr>
          <w:p w:rsidR="00A10EFC" w:rsidRDefault="0005455D" w:rsidP="00A10EFC">
            <w:r>
              <w:t>Señala el tema de manera general o el mensaje del texto.</w:t>
            </w:r>
          </w:p>
          <w:p w:rsidR="0005455D" w:rsidRDefault="0005455D" w:rsidP="00A10EFC">
            <w:r>
              <w:t>Identifica su función y utilidad</w:t>
            </w:r>
          </w:p>
        </w:tc>
        <w:tc>
          <w:tcPr>
            <w:tcW w:w="2158" w:type="dxa"/>
          </w:tcPr>
          <w:p w:rsidR="00A10EFC" w:rsidRDefault="0005455D" w:rsidP="00A10EFC">
            <w:r>
              <w:t>Ubica ideas principales en un texto pero le cuesta trabajo construir enunciados</w:t>
            </w:r>
            <w:r w:rsidR="0025600D">
              <w:t xml:space="preserve"> que logre sintetizar el sentido del texto</w:t>
            </w:r>
          </w:p>
        </w:tc>
        <w:tc>
          <w:tcPr>
            <w:tcW w:w="2158" w:type="dxa"/>
          </w:tcPr>
          <w:p w:rsidR="00A10EFC" w:rsidRDefault="0025600D" w:rsidP="00A10EFC">
            <w:r>
              <w:t>Asume algunos apartados o partes del texto y deja de lado otros que le podrían ayudar a completar el sentido general del texto.</w:t>
            </w:r>
          </w:p>
        </w:tc>
        <w:tc>
          <w:tcPr>
            <w:tcW w:w="2158" w:type="dxa"/>
          </w:tcPr>
          <w:p w:rsidR="00A10EFC" w:rsidRDefault="0025600D" w:rsidP="00A10EFC">
            <w:r>
              <w:t>Le cuesta trabajo distinguir las ideas claves  o importantes de un texto</w:t>
            </w:r>
            <w:r w:rsidR="00B52977">
              <w:t>. Expresa ideas vagas y confusas.</w:t>
            </w:r>
          </w:p>
        </w:tc>
      </w:tr>
      <w:tr w:rsidR="00A10EFC" w:rsidTr="00A10EFC">
        <w:tc>
          <w:tcPr>
            <w:tcW w:w="2158" w:type="dxa"/>
          </w:tcPr>
          <w:p w:rsidR="00C16FED" w:rsidRPr="009C67F3" w:rsidRDefault="00C16FED" w:rsidP="009C67F3">
            <w:pPr>
              <w:jc w:val="center"/>
              <w:rPr>
                <w:b/>
                <w:sz w:val="24"/>
              </w:rPr>
            </w:pPr>
          </w:p>
          <w:p w:rsidR="00C16FED" w:rsidRPr="009C67F3" w:rsidRDefault="00C16FED" w:rsidP="009C67F3">
            <w:pPr>
              <w:jc w:val="center"/>
              <w:rPr>
                <w:b/>
                <w:sz w:val="24"/>
              </w:rPr>
            </w:pPr>
          </w:p>
          <w:p w:rsidR="00C16FED" w:rsidRPr="009C67F3" w:rsidRDefault="00C16FED" w:rsidP="009C67F3">
            <w:pPr>
              <w:jc w:val="center"/>
              <w:rPr>
                <w:b/>
                <w:sz w:val="24"/>
              </w:rPr>
            </w:pPr>
          </w:p>
          <w:p w:rsidR="00A10EFC" w:rsidRPr="009C67F3" w:rsidRDefault="00B52977" w:rsidP="009C67F3">
            <w:pPr>
              <w:jc w:val="center"/>
              <w:rPr>
                <w:b/>
                <w:sz w:val="24"/>
              </w:rPr>
            </w:pPr>
            <w:r w:rsidRPr="009C67F3">
              <w:rPr>
                <w:b/>
                <w:sz w:val="24"/>
              </w:rPr>
              <w:t>Interpretación</w:t>
            </w:r>
          </w:p>
        </w:tc>
        <w:tc>
          <w:tcPr>
            <w:tcW w:w="2158" w:type="dxa"/>
          </w:tcPr>
          <w:p w:rsidR="00A10EFC" w:rsidRDefault="00B52977" w:rsidP="00A10EFC">
            <w:r>
              <w:t xml:space="preserve">Procesa o reelabora la estructura informativa del texto demostrando su conocimiento y dominio </w:t>
            </w:r>
            <w:r w:rsidR="00C16FED">
              <w:t>del mismo.</w:t>
            </w:r>
          </w:p>
          <w:p w:rsidR="00C16FED" w:rsidRDefault="00C16FED" w:rsidP="003301A1">
            <w:r>
              <w:t>Compara y contrasta la información.</w:t>
            </w:r>
          </w:p>
        </w:tc>
        <w:tc>
          <w:tcPr>
            <w:tcW w:w="2158" w:type="dxa"/>
          </w:tcPr>
          <w:p w:rsidR="00A10EFC" w:rsidRDefault="00DA7FFE" w:rsidP="00A10EFC">
            <w:r>
              <w:t>Procesa la información explícita o implícita.</w:t>
            </w:r>
          </w:p>
          <w:p w:rsidR="00DA7FFE" w:rsidRDefault="00DA7FFE" w:rsidP="00A10EFC">
            <w:r>
              <w:t xml:space="preserve">En el </w:t>
            </w:r>
            <w:r w:rsidR="00A36069">
              <w:t>análisis</w:t>
            </w:r>
            <w:r>
              <w:t xml:space="preserve"> le falta precisión al momento de deducir o mostrar la relación entre los aspectos que sirven de base para su interpretación</w:t>
            </w:r>
          </w:p>
        </w:tc>
        <w:tc>
          <w:tcPr>
            <w:tcW w:w="2158" w:type="dxa"/>
          </w:tcPr>
          <w:p w:rsidR="00A10EFC" w:rsidRDefault="00A36069" w:rsidP="00A10EFC">
            <w:r>
              <w:t xml:space="preserve">Elabora un </w:t>
            </w:r>
            <w:r w:rsidR="008E1778">
              <w:t>análisis</w:t>
            </w:r>
            <w:r>
              <w:t xml:space="preserve"> fragmentario del texto a partir del acercamiento que ha logrado.</w:t>
            </w:r>
          </w:p>
        </w:tc>
        <w:tc>
          <w:tcPr>
            <w:tcW w:w="2158" w:type="dxa"/>
          </w:tcPr>
          <w:p w:rsidR="00A10EFC" w:rsidRDefault="0082174D" w:rsidP="00A10EFC">
            <w:r>
              <w:t>Demuestra poco acercamiento al sentido del texto lo cual le impide plantear una interpretación adecuada al mismo.</w:t>
            </w:r>
          </w:p>
        </w:tc>
      </w:tr>
      <w:tr w:rsidR="00A10EFC" w:rsidTr="00A10EFC">
        <w:tc>
          <w:tcPr>
            <w:tcW w:w="2158" w:type="dxa"/>
          </w:tcPr>
          <w:p w:rsidR="003301A1" w:rsidRDefault="003301A1" w:rsidP="009C67F3">
            <w:pPr>
              <w:jc w:val="center"/>
              <w:rPr>
                <w:b/>
                <w:sz w:val="24"/>
              </w:rPr>
            </w:pPr>
          </w:p>
          <w:p w:rsidR="003301A1" w:rsidRDefault="003301A1" w:rsidP="009C67F3">
            <w:pPr>
              <w:jc w:val="center"/>
              <w:rPr>
                <w:b/>
                <w:sz w:val="24"/>
              </w:rPr>
            </w:pPr>
          </w:p>
          <w:p w:rsidR="00A10EFC" w:rsidRPr="009C67F3" w:rsidRDefault="00C16FED" w:rsidP="009C67F3">
            <w:pPr>
              <w:jc w:val="center"/>
              <w:rPr>
                <w:b/>
                <w:sz w:val="24"/>
              </w:rPr>
            </w:pPr>
            <w:r w:rsidRPr="009C67F3">
              <w:rPr>
                <w:b/>
                <w:sz w:val="24"/>
              </w:rPr>
              <w:t>Argumentación</w:t>
            </w:r>
          </w:p>
        </w:tc>
        <w:tc>
          <w:tcPr>
            <w:tcW w:w="2158" w:type="dxa"/>
          </w:tcPr>
          <w:p w:rsidR="00A10EFC" w:rsidRDefault="00C16FED" w:rsidP="00A10EFC">
            <w:r>
              <w:t xml:space="preserve">Explica la intención del autor y señala en qué se basa para deducir dicha </w:t>
            </w:r>
            <w:r w:rsidR="00DA7FFE">
              <w:t>información</w:t>
            </w:r>
          </w:p>
        </w:tc>
        <w:tc>
          <w:tcPr>
            <w:tcW w:w="2158" w:type="dxa"/>
          </w:tcPr>
          <w:p w:rsidR="00A10EFC" w:rsidRDefault="00A36069" w:rsidP="00A10EFC">
            <w:r>
              <w:t>Le falta puntualizar que apartados del texto le permiten corroborar su apreciación.</w:t>
            </w:r>
          </w:p>
        </w:tc>
        <w:tc>
          <w:tcPr>
            <w:tcW w:w="2158" w:type="dxa"/>
          </w:tcPr>
          <w:p w:rsidR="00A10EFC" w:rsidRDefault="008E1778" w:rsidP="00A10EFC">
            <w:r>
              <w:t xml:space="preserve">Explica la intención del autor a partir de algunos indicios del texto, sin lograr precisar que aspectos puntuales del mismo lo </w:t>
            </w:r>
            <w:r w:rsidR="0082174D">
              <w:t>demuestran</w:t>
            </w:r>
            <w:r>
              <w:t>.</w:t>
            </w:r>
          </w:p>
        </w:tc>
        <w:tc>
          <w:tcPr>
            <w:tcW w:w="2158" w:type="dxa"/>
          </w:tcPr>
          <w:p w:rsidR="00A10EFC" w:rsidRDefault="0082174D" w:rsidP="00A10EFC">
            <w:r>
              <w:t>Le cuesta precisar cuál es la intención del autor en el texto leído.</w:t>
            </w:r>
          </w:p>
        </w:tc>
      </w:tr>
      <w:tr w:rsidR="00A10EFC" w:rsidTr="00A10EFC">
        <w:tc>
          <w:tcPr>
            <w:tcW w:w="2158" w:type="dxa"/>
          </w:tcPr>
          <w:p w:rsidR="00E27D88" w:rsidRDefault="00E27D88" w:rsidP="009C67F3">
            <w:pPr>
              <w:jc w:val="center"/>
              <w:rPr>
                <w:b/>
                <w:sz w:val="24"/>
              </w:rPr>
            </w:pPr>
          </w:p>
          <w:p w:rsidR="00E27D88" w:rsidRDefault="00E27D88" w:rsidP="009C67F3">
            <w:pPr>
              <w:jc w:val="center"/>
              <w:rPr>
                <w:b/>
                <w:sz w:val="24"/>
              </w:rPr>
            </w:pPr>
          </w:p>
          <w:p w:rsidR="00A10EFC" w:rsidRPr="009C67F3" w:rsidRDefault="00CA455D" w:rsidP="009C67F3">
            <w:pPr>
              <w:jc w:val="center"/>
              <w:rPr>
                <w:b/>
                <w:sz w:val="24"/>
              </w:rPr>
            </w:pPr>
            <w:r w:rsidRPr="009C67F3">
              <w:rPr>
                <w:b/>
                <w:sz w:val="24"/>
              </w:rPr>
              <w:t>Valoración del contenido</w:t>
            </w:r>
          </w:p>
        </w:tc>
        <w:tc>
          <w:tcPr>
            <w:tcW w:w="2158" w:type="dxa"/>
          </w:tcPr>
          <w:p w:rsidR="00A10EFC" w:rsidRDefault="00CA455D" w:rsidP="00E27D88">
            <w:r>
              <w:t>Relacio</w:t>
            </w:r>
            <w:r w:rsidR="00E27D88">
              <w:t xml:space="preserve">na la información del texto con </w:t>
            </w:r>
            <w:r>
              <w:t>conocimientos procedentes de otros textos.</w:t>
            </w:r>
          </w:p>
        </w:tc>
        <w:tc>
          <w:tcPr>
            <w:tcW w:w="2158" w:type="dxa"/>
          </w:tcPr>
          <w:p w:rsidR="00A10EFC" w:rsidRDefault="00CA455D" w:rsidP="00E27D88">
            <w:r>
              <w:t xml:space="preserve">Le falta organizar mejor sus ideas tomando las </w:t>
            </w:r>
            <w:r w:rsidR="00E27D88">
              <w:t>idea</w:t>
            </w:r>
            <w:r>
              <w:t>s incluidas en el texto</w:t>
            </w:r>
            <w:r w:rsidR="00EC34A7">
              <w:t xml:space="preserve"> y contrastándolas con las procedentes de otras fuentes de información.</w:t>
            </w:r>
          </w:p>
        </w:tc>
        <w:tc>
          <w:tcPr>
            <w:tcW w:w="2158" w:type="dxa"/>
          </w:tcPr>
          <w:p w:rsidR="00A10EFC" w:rsidRDefault="00EC34A7" w:rsidP="00A10EFC">
            <w:r>
              <w:t>Se queda en los aspectos literales del texto y evade realizar interrelaciones</w:t>
            </w:r>
            <w:r w:rsidR="00565AB0">
              <w:t xml:space="preserve"> con otros textos que le permitan expresar puntos de vista sobre el texto leído.</w:t>
            </w:r>
          </w:p>
        </w:tc>
        <w:tc>
          <w:tcPr>
            <w:tcW w:w="2158" w:type="dxa"/>
          </w:tcPr>
          <w:p w:rsidR="00A10EFC" w:rsidRDefault="00565AB0" w:rsidP="00A10EFC">
            <w:r>
              <w:t xml:space="preserve">Hace una valoración del texto leído en el que no utiliza su propio saber o la información que podría retomar de otras fuentes bibliográficas. </w:t>
            </w:r>
          </w:p>
        </w:tc>
      </w:tr>
      <w:tr w:rsidR="00CA455D" w:rsidTr="00A10EFC">
        <w:tc>
          <w:tcPr>
            <w:tcW w:w="2158" w:type="dxa"/>
          </w:tcPr>
          <w:p w:rsidR="00E27D88" w:rsidRDefault="00E27D88" w:rsidP="009C67F3">
            <w:pPr>
              <w:jc w:val="center"/>
              <w:rPr>
                <w:b/>
                <w:sz w:val="24"/>
              </w:rPr>
            </w:pPr>
          </w:p>
          <w:p w:rsidR="00E27D88" w:rsidRDefault="00E27D88" w:rsidP="009C67F3">
            <w:pPr>
              <w:jc w:val="center"/>
              <w:rPr>
                <w:b/>
                <w:sz w:val="24"/>
              </w:rPr>
            </w:pPr>
          </w:p>
          <w:p w:rsidR="00E27D88" w:rsidRDefault="00E27D88" w:rsidP="009C67F3">
            <w:pPr>
              <w:jc w:val="center"/>
              <w:rPr>
                <w:b/>
                <w:sz w:val="24"/>
              </w:rPr>
            </w:pPr>
          </w:p>
          <w:p w:rsidR="00CA455D" w:rsidRPr="009C67F3" w:rsidRDefault="00CA455D" w:rsidP="009C67F3">
            <w:pPr>
              <w:jc w:val="center"/>
              <w:rPr>
                <w:b/>
                <w:sz w:val="24"/>
              </w:rPr>
            </w:pPr>
            <w:r w:rsidRPr="009C67F3">
              <w:rPr>
                <w:b/>
                <w:sz w:val="24"/>
              </w:rPr>
              <w:t>Obtención de información</w:t>
            </w:r>
          </w:p>
        </w:tc>
        <w:tc>
          <w:tcPr>
            <w:tcW w:w="2158" w:type="dxa"/>
          </w:tcPr>
          <w:p w:rsidR="00CA455D" w:rsidRDefault="000C22F4" w:rsidP="00A10EFC">
            <w:r>
              <w:t>Localiza la información o una serie de datos de acuerdo con los requisitos o características específicas de las preguntas realizadas</w:t>
            </w:r>
            <w:r w:rsidR="00DE616D">
              <w:t xml:space="preserve"> durante el café literario y la elaboración del texto.</w:t>
            </w:r>
          </w:p>
        </w:tc>
        <w:tc>
          <w:tcPr>
            <w:tcW w:w="2158" w:type="dxa"/>
          </w:tcPr>
          <w:p w:rsidR="00CA455D" w:rsidRDefault="002114A3" w:rsidP="00A10EFC">
            <w:r>
              <w:t>Localiza datos e información importante dentro del texto. Deja de lado algunos de ellos en el momento de responder preguntas o no los toma en cuenta en la elaboración del texto.</w:t>
            </w:r>
          </w:p>
        </w:tc>
        <w:tc>
          <w:tcPr>
            <w:tcW w:w="2158" w:type="dxa"/>
          </w:tcPr>
          <w:p w:rsidR="00CA455D" w:rsidRDefault="002114A3" w:rsidP="00A10EFC">
            <w:r>
              <w:t>Localiza datos e información importante dentro del texto. Le falta establecer conexiones entre unos y otr</w:t>
            </w:r>
            <w:r w:rsidR="00DE616D">
              <w:t>os para responder las preguntas y elaborar el texto.</w:t>
            </w:r>
          </w:p>
        </w:tc>
        <w:tc>
          <w:tcPr>
            <w:tcW w:w="2158" w:type="dxa"/>
          </w:tcPr>
          <w:p w:rsidR="00CA455D" w:rsidRDefault="00E27D88" w:rsidP="00DE616D">
            <w:r>
              <w:t>Obtiene</w:t>
            </w:r>
            <w:r w:rsidR="009C67F3">
              <w:t xml:space="preserve"> información pero no logra categorizarla para utilizarla en la elaboración del </w:t>
            </w:r>
            <w:r w:rsidR="00DE616D">
              <w:t>texto.</w:t>
            </w:r>
          </w:p>
        </w:tc>
      </w:tr>
    </w:tbl>
    <w:p w:rsidR="00A10EFC" w:rsidRPr="00A10EFC" w:rsidRDefault="00A10EFC" w:rsidP="00A10EFC"/>
    <w:p w:rsidR="00A10EFC" w:rsidRDefault="00A10EFC" w:rsidP="00A10EFC"/>
    <w:p w:rsidR="00074987" w:rsidRDefault="002303DA" w:rsidP="00612928">
      <w:pPr>
        <w:jc w:val="both"/>
        <w:rPr>
          <w:b/>
          <w:sz w:val="24"/>
        </w:rPr>
      </w:pPr>
      <w:r w:rsidRPr="002303DA">
        <w:rPr>
          <w:b/>
          <w:sz w:val="24"/>
        </w:rPr>
        <w:t>Significado de los refranes</w:t>
      </w:r>
    </w:p>
    <w:p w:rsidR="002303DA" w:rsidRPr="00DD395B" w:rsidRDefault="002303DA" w:rsidP="00DD395B">
      <w:pPr>
        <w:pStyle w:val="Sinespaciado"/>
      </w:pPr>
      <w:r w:rsidRPr="00DD395B">
        <w:t>A cada capilla le llega su fiestecita.</w:t>
      </w:r>
    </w:p>
    <w:p w:rsidR="002303DA" w:rsidRPr="00DD395B" w:rsidRDefault="002303DA" w:rsidP="00DD395B">
      <w:pPr>
        <w:pStyle w:val="Sinespaciado"/>
      </w:pPr>
      <w:r w:rsidRPr="00DD395B">
        <w:t>(Signifi</w:t>
      </w:r>
      <w:r w:rsidR="00DD395B">
        <w:t xml:space="preserve">ca que a todos, tarde o temprano </w:t>
      </w:r>
      <w:r w:rsidRPr="00DD395B">
        <w:t>obtenemos lo que merecemos:</w:t>
      </w:r>
      <w:r w:rsidR="00DD395B">
        <w:t xml:space="preserve"> </w:t>
      </w:r>
      <w:r w:rsidRPr="00DD395B">
        <w:t>bueno o malo)</w:t>
      </w:r>
    </w:p>
    <w:p w:rsidR="002303DA" w:rsidRPr="00DD395B" w:rsidRDefault="002303DA" w:rsidP="00DD395B">
      <w:pPr>
        <w:pStyle w:val="Sinespaciado"/>
      </w:pPr>
    </w:p>
    <w:p w:rsidR="002303DA" w:rsidRPr="00DD395B" w:rsidRDefault="002303DA" w:rsidP="00DD395B">
      <w:pPr>
        <w:pStyle w:val="Sinespaciado"/>
      </w:pPr>
      <w:r w:rsidRPr="00DD395B">
        <w:t xml:space="preserve">A la fuerza ni los zapatos entran. </w:t>
      </w:r>
    </w:p>
    <w:p w:rsidR="002303DA" w:rsidRPr="00DD395B" w:rsidRDefault="002303DA" w:rsidP="00DD395B">
      <w:pPr>
        <w:pStyle w:val="Sinespaciado"/>
      </w:pPr>
      <w:r w:rsidRPr="00DD395B">
        <w:t xml:space="preserve">(Alude a que nada </w:t>
      </w:r>
      <w:r w:rsidR="00CB363F">
        <w:t>puede ser forzado.)(</w:t>
      </w:r>
    </w:p>
    <w:p w:rsidR="002303DA" w:rsidRPr="00DD395B" w:rsidRDefault="002303DA" w:rsidP="00DD395B">
      <w:pPr>
        <w:pStyle w:val="Sinespaciado"/>
      </w:pPr>
    </w:p>
    <w:p w:rsidR="002303DA" w:rsidRPr="00DD395B" w:rsidRDefault="002303DA" w:rsidP="00DD395B">
      <w:pPr>
        <w:pStyle w:val="Sinespaciado"/>
      </w:pPr>
      <w:r w:rsidRPr="00DD395B">
        <w:t>Al mal paso darle prisa.</w:t>
      </w:r>
    </w:p>
    <w:p w:rsidR="002303DA" w:rsidRPr="00DD395B" w:rsidRDefault="002303DA" w:rsidP="00DD395B">
      <w:pPr>
        <w:pStyle w:val="Sinespaciado"/>
      </w:pPr>
      <w:r w:rsidRPr="00DD395B">
        <w:t xml:space="preserve">(Alude a </w:t>
      </w:r>
      <w:proofErr w:type="spellStart"/>
      <w:r w:rsidRPr="00DD395B">
        <w:t>burcar</w:t>
      </w:r>
      <w:proofErr w:type="spellEnd"/>
      <w:r w:rsidRPr="00DD395B">
        <w:t xml:space="preserve"> so</w:t>
      </w:r>
      <w:r w:rsidR="00CB363F">
        <w:t xml:space="preserve">luciones cuando nos encontramos </w:t>
      </w:r>
      <w:r w:rsidR="00E372C5">
        <w:t>en situaciones  adversas)</w:t>
      </w:r>
    </w:p>
    <w:p w:rsidR="002303DA" w:rsidRPr="00DD395B" w:rsidRDefault="002303DA" w:rsidP="00DD395B">
      <w:pPr>
        <w:pStyle w:val="Sinespaciado"/>
      </w:pPr>
    </w:p>
    <w:p w:rsidR="002303DA" w:rsidRPr="00DD395B" w:rsidRDefault="002303DA" w:rsidP="00DD395B">
      <w:pPr>
        <w:pStyle w:val="Sinespaciado"/>
      </w:pPr>
      <w:r w:rsidRPr="00DD395B">
        <w:t>A palo dado ni dios lo quita.</w:t>
      </w:r>
    </w:p>
    <w:p w:rsidR="002303DA" w:rsidRPr="00DD395B" w:rsidRDefault="002303DA" w:rsidP="00DD395B">
      <w:pPr>
        <w:pStyle w:val="Sinespaciado"/>
      </w:pPr>
      <w:r w:rsidRPr="00DD395B">
        <w:t>(Significa que lo vivido no se puede volver a repetir.)</w:t>
      </w:r>
    </w:p>
    <w:p w:rsidR="002303DA" w:rsidRPr="00DD395B" w:rsidRDefault="002303DA" w:rsidP="00DD395B">
      <w:pPr>
        <w:pStyle w:val="Sinespaciado"/>
      </w:pPr>
      <w:r w:rsidRPr="00DD395B">
        <w:t xml:space="preserve">                           </w:t>
      </w:r>
    </w:p>
    <w:p w:rsidR="002303DA" w:rsidRPr="00DD395B" w:rsidRDefault="002303DA" w:rsidP="00DD395B">
      <w:pPr>
        <w:pStyle w:val="Sinespaciado"/>
      </w:pPr>
      <w:r w:rsidRPr="00DD395B">
        <w:t>Al buen perdedor no le duelen las prendas.</w:t>
      </w:r>
    </w:p>
    <w:p w:rsidR="002303DA" w:rsidRPr="00DD395B" w:rsidRDefault="002303DA" w:rsidP="00DD395B">
      <w:pPr>
        <w:pStyle w:val="Sinespaciado"/>
      </w:pPr>
      <w:r w:rsidRPr="00DD395B">
        <w:t>(Alude a cu</w:t>
      </w:r>
      <w:r w:rsidR="00CB363F">
        <w:t xml:space="preserve">mplir con las responsabilidades </w:t>
      </w:r>
      <w:r w:rsidRPr="00DD395B">
        <w:t>sin que lleguemos a sentir pesar por ello.)</w:t>
      </w:r>
    </w:p>
    <w:p w:rsidR="002303DA" w:rsidRPr="00DD395B" w:rsidRDefault="002303DA" w:rsidP="00DD395B">
      <w:pPr>
        <w:pStyle w:val="Sinespaciado"/>
      </w:pPr>
      <w:r w:rsidRPr="00DD395B">
        <w:t xml:space="preserve">                           </w:t>
      </w:r>
    </w:p>
    <w:p w:rsidR="002303DA" w:rsidRPr="00DD395B" w:rsidRDefault="002303DA" w:rsidP="00DD395B">
      <w:pPr>
        <w:pStyle w:val="Sinespaciado"/>
      </w:pPr>
      <w:r w:rsidRPr="00DD395B">
        <w:t>Amigo reconciliado,</w:t>
      </w:r>
      <w:r w:rsidR="00ED0BBF">
        <w:t xml:space="preserve"> </w:t>
      </w:r>
      <w:r w:rsidRPr="00DD395B">
        <w:t>enemigo agazapado.</w:t>
      </w:r>
    </w:p>
    <w:p w:rsidR="002303DA" w:rsidRPr="00DD395B" w:rsidRDefault="002303DA" w:rsidP="00DD395B">
      <w:pPr>
        <w:pStyle w:val="Sinespaciado"/>
      </w:pPr>
      <w:r w:rsidRPr="00DD395B">
        <w:t>(Significa que hay que tener cuidado con ciertas personas.)</w:t>
      </w:r>
    </w:p>
    <w:p w:rsidR="002303DA" w:rsidRPr="00DD395B" w:rsidRDefault="002303DA" w:rsidP="00DD395B">
      <w:pPr>
        <w:pStyle w:val="Sinespaciado"/>
      </w:pPr>
    </w:p>
    <w:p w:rsidR="002303DA" w:rsidRPr="00DD395B" w:rsidRDefault="002303DA" w:rsidP="00DD395B">
      <w:pPr>
        <w:pStyle w:val="Sinespaciado"/>
      </w:pPr>
      <w:r w:rsidRPr="00DD395B">
        <w:t>A caballo regalado no se le ve colmillo.</w:t>
      </w:r>
    </w:p>
    <w:p w:rsidR="002303DA" w:rsidRPr="00DD395B" w:rsidRDefault="002303DA" w:rsidP="00DD395B">
      <w:pPr>
        <w:pStyle w:val="Sinespaciado"/>
      </w:pPr>
      <w:r w:rsidRPr="00DD395B">
        <w:t>(Se refiere a que n</w:t>
      </w:r>
      <w:r w:rsidR="00ED0BBF">
        <w:t xml:space="preserve">o debemos cuestionar o criticar </w:t>
      </w:r>
      <w:r w:rsidRPr="00DD395B">
        <w:t>las cosas u objetos que nos obsequian.)</w:t>
      </w:r>
    </w:p>
    <w:p w:rsidR="002303DA" w:rsidRPr="00DD395B" w:rsidRDefault="002303DA" w:rsidP="00DD395B">
      <w:pPr>
        <w:pStyle w:val="Sinespaciado"/>
      </w:pPr>
      <w:r w:rsidRPr="00DD395B">
        <w:t xml:space="preserve">                            </w:t>
      </w:r>
    </w:p>
    <w:p w:rsidR="002303DA" w:rsidRPr="00DD395B" w:rsidRDefault="00ED0BBF" w:rsidP="00DD395B">
      <w:pPr>
        <w:pStyle w:val="Sinespaciado"/>
      </w:pPr>
      <w:r>
        <w:t xml:space="preserve">Árbol que nace torcido </w:t>
      </w:r>
      <w:r w:rsidR="002303DA" w:rsidRPr="00DD395B">
        <w:t>jamás su tronco endereza.</w:t>
      </w:r>
    </w:p>
    <w:p w:rsidR="002303DA" w:rsidRPr="00DD395B" w:rsidRDefault="002303DA" w:rsidP="00DD395B">
      <w:pPr>
        <w:pStyle w:val="Sinespaciado"/>
      </w:pPr>
      <w:r w:rsidRPr="00DD395B">
        <w:t>(Se ref</w:t>
      </w:r>
      <w:r w:rsidR="00ED0BBF">
        <w:t xml:space="preserve">iere a que las malas conductas  </w:t>
      </w:r>
      <w:r w:rsidRPr="00DD395B">
        <w:t xml:space="preserve">y mañas no son </w:t>
      </w:r>
      <w:r w:rsidR="00ED0BBF" w:rsidRPr="00DD395B">
        <w:t>fáciles</w:t>
      </w:r>
      <w:r w:rsidRPr="00DD395B">
        <w:t xml:space="preserve"> de corregir.)</w:t>
      </w:r>
    </w:p>
    <w:p w:rsidR="002303DA" w:rsidRPr="00DD395B" w:rsidRDefault="002303DA" w:rsidP="00DD395B">
      <w:pPr>
        <w:pStyle w:val="Sinespaciado"/>
      </w:pPr>
    </w:p>
    <w:p w:rsidR="002303DA" w:rsidRPr="00DD395B" w:rsidRDefault="002303DA" w:rsidP="00DD395B">
      <w:pPr>
        <w:pStyle w:val="Sinespaciado"/>
      </w:pPr>
      <w:r w:rsidRPr="00DD395B">
        <w:t xml:space="preserve">Con la vara que midas </w:t>
      </w:r>
      <w:r w:rsidR="00ED0BBF" w:rsidRPr="00DD395B">
        <w:t>serás</w:t>
      </w:r>
      <w:r w:rsidRPr="00DD395B">
        <w:t xml:space="preserve"> medido.</w:t>
      </w:r>
    </w:p>
    <w:p w:rsidR="002303DA" w:rsidRPr="00DD395B" w:rsidRDefault="002303DA" w:rsidP="00DD395B">
      <w:pPr>
        <w:pStyle w:val="Sinespaciado"/>
      </w:pPr>
      <w:r w:rsidRPr="00DD395B">
        <w:t>(Alude a que todo lo hecho se nos regresa.)</w:t>
      </w:r>
    </w:p>
    <w:p w:rsidR="002303DA" w:rsidRPr="00DD395B" w:rsidRDefault="002303DA" w:rsidP="00DD395B">
      <w:pPr>
        <w:pStyle w:val="Sinespaciado"/>
      </w:pPr>
      <w:r w:rsidRPr="00DD395B">
        <w:t xml:space="preserve">                          </w:t>
      </w:r>
    </w:p>
    <w:p w:rsidR="002303DA" w:rsidRPr="00DD395B" w:rsidRDefault="002303DA" w:rsidP="00DD395B">
      <w:pPr>
        <w:pStyle w:val="Sinespaciado"/>
      </w:pPr>
      <w:r w:rsidRPr="00DD395B">
        <w:t>Cada quien con su cada cual.</w:t>
      </w:r>
    </w:p>
    <w:p w:rsidR="002303DA" w:rsidRPr="00DD395B" w:rsidRDefault="002303DA" w:rsidP="00DD395B">
      <w:pPr>
        <w:pStyle w:val="Sinespaciado"/>
      </w:pPr>
      <w:r w:rsidRPr="00DD395B">
        <w:t>(Alude a encontrar a la persona ideal.)</w:t>
      </w:r>
    </w:p>
    <w:p w:rsidR="002303DA" w:rsidRPr="00DD395B" w:rsidRDefault="002303DA" w:rsidP="00DD395B">
      <w:pPr>
        <w:pStyle w:val="Sinespaciado"/>
      </w:pPr>
      <w:r w:rsidRPr="00DD395B">
        <w:t xml:space="preserve">      </w:t>
      </w:r>
      <w:r w:rsidR="00ED0BBF">
        <w:t xml:space="preserve">                               </w:t>
      </w:r>
    </w:p>
    <w:p w:rsidR="002303DA" w:rsidRPr="00DD395B" w:rsidRDefault="002303DA" w:rsidP="00DD395B">
      <w:pPr>
        <w:pStyle w:val="Sinespaciado"/>
      </w:pPr>
      <w:r w:rsidRPr="00DD395B">
        <w:t>Cada chango a su mecate.</w:t>
      </w:r>
    </w:p>
    <w:p w:rsidR="002303DA" w:rsidRPr="00DD395B" w:rsidRDefault="002303DA" w:rsidP="00DD395B">
      <w:pPr>
        <w:pStyle w:val="Sinespaciado"/>
      </w:pPr>
      <w:r w:rsidRPr="00DD395B">
        <w:t>(Se dice cuando l</w:t>
      </w:r>
      <w:r w:rsidR="00ED0BBF">
        <w:t xml:space="preserve">a gente está reunida sin ningún </w:t>
      </w:r>
      <w:r w:rsidRPr="00DD395B">
        <w:t>beneficio y hay que mandarlas a su lugar de trabajo.)</w:t>
      </w:r>
    </w:p>
    <w:p w:rsidR="002303DA" w:rsidRPr="00DD395B" w:rsidRDefault="002303DA" w:rsidP="00DD395B">
      <w:pPr>
        <w:pStyle w:val="Sinespaciado"/>
      </w:pPr>
    </w:p>
    <w:p w:rsidR="002303DA" w:rsidRPr="00DD395B" w:rsidRDefault="002303DA" w:rsidP="00DD395B">
      <w:pPr>
        <w:pStyle w:val="Sinespaciado"/>
      </w:pPr>
      <w:r w:rsidRPr="00DD395B">
        <w:t>Dios los hace y ellos se juntan.</w:t>
      </w:r>
    </w:p>
    <w:p w:rsidR="002303DA" w:rsidRPr="00DD395B" w:rsidRDefault="002303DA" w:rsidP="00DD395B">
      <w:pPr>
        <w:pStyle w:val="Sinespaciado"/>
      </w:pPr>
      <w:r w:rsidRPr="00DD395B">
        <w:t xml:space="preserve">(Se utiliza para decir o </w:t>
      </w:r>
      <w:r w:rsidR="00ED0BBF">
        <w:t xml:space="preserve">dar a entender que dos personas </w:t>
      </w:r>
      <w:r w:rsidRPr="00DD395B">
        <w:t>son muy parecidas,</w:t>
      </w:r>
      <w:r w:rsidR="00ED0BBF">
        <w:t xml:space="preserve"> ya sea en conducta o carácter</w:t>
      </w:r>
      <w:r w:rsidRPr="00DD395B">
        <w:t>)</w:t>
      </w:r>
    </w:p>
    <w:p w:rsidR="002303DA" w:rsidRPr="00DD395B" w:rsidRDefault="002303DA" w:rsidP="00DD395B">
      <w:pPr>
        <w:pStyle w:val="Sinespaciado"/>
      </w:pPr>
    </w:p>
    <w:p w:rsidR="002303DA" w:rsidRPr="00DD395B" w:rsidRDefault="00ED0BBF" w:rsidP="00DD395B">
      <w:pPr>
        <w:pStyle w:val="Sinespaciado"/>
      </w:pPr>
      <w:r w:rsidRPr="00DD395B">
        <w:t>Camarón</w:t>
      </w:r>
      <w:r w:rsidR="002303DA" w:rsidRPr="00DD395B">
        <w:t xml:space="preserve"> que se duerme se lo lleva la corriente.</w:t>
      </w:r>
    </w:p>
    <w:p w:rsidR="002303DA" w:rsidRPr="00DD395B" w:rsidRDefault="002303DA" w:rsidP="00DD395B">
      <w:pPr>
        <w:pStyle w:val="Sinespaciado"/>
      </w:pPr>
      <w:r w:rsidRPr="00DD395B">
        <w:t xml:space="preserve">(Significa que las oportunidades las debemos tomar </w:t>
      </w:r>
      <w:r w:rsidR="00ED0BBF">
        <w:t xml:space="preserve">cuando </w:t>
      </w:r>
      <w:r w:rsidRPr="00DD395B">
        <w:t>llegan;</w:t>
      </w:r>
      <w:r w:rsidR="00ED0BBF">
        <w:t xml:space="preserve"> </w:t>
      </w:r>
      <w:r w:rsidRPr="00DD395B">
        <w:t>de lo contrario,</w:t>
      </w:r>
      <w:r w:rsidR="00ED0BBF">
        <w:t xml:space="preserve"> </w:t>
      </w:r>
      <w:r w:rsidRPr="00DD395B">
        <w:t xml:space="preserve">estas no </w:t>
      </w:r>
      <w:r w:rsidR="00ED0BBF" w:rsidRPr="00DD395B">
        <w:t>volverán</w:t>
      </w:r>
      <w:r w:rsidRPr="00DD395B">
        <w:t>.)</w:t>
      </w:r>
    </w:p>
    <w:p w:rsidR="002303DA" w:rsidRPr="00DD395B" w:rsidRDefault="002303DA" w:rsidP="00DD395B">
      <w:pPr>
        <w:pStyle w:val="Sinespaciado"/>
      </w:pPr>
    </w:p>
    <w:p w:rsidR="002303DA" w:rsidRPr="00DD395B" w:rsidRDefault="002303DA" w:rsidP="00DD395B">
      <w:pPr>
        <w:pStyle w:val="Sinespaciado"/>
      </w:pPr>
      <w:r w:rsidRPr="00DD395B">
        <w:t xml:space="preserve">Cae </w:t>
      </w:r>
      <w:r w:rsidR="00D4340B" w:rsidRPr="00DD395B">
        <w:t>más</w:t>
      </w:r>
      <w:r w:rsidRPr="00DD395B">
        <w:t xml:space="preserve"> </w:t>
      </w:r>
      <w:r w:rsidR="00D4340B" w:rsidRPr="00DD395B">
        <w:t>rápido</w:t>
      </w:r>
      <w:r w:rsidRPr="00DD395B">
        <w:t xml:space="preserve"> un hablador que un cojo.</w:t>
      </w:r>
    </w:p>
    <w:p w:rsidR="002303DA" w:rsidRPr="00DD395B" w:rsidRDefault="002303DA" w:rsidP="00DD395B">
      <w:pPr>
        <w:pStyle w:val="Sinespaciado"/>
      </w:pPr>
      <w:r w:rsidRPr="00DD395B">
        <w:t>(Quiere decir que las palabr</w:t>
      </w:r>
      <w:r w:rsidR="00D4340B">
        <w:t xml:space="preserve">as son fáciles de olvidar y que </w:t>
      </w:r>
      <w:r w:rsidRPr="00DD395B">
        <w:t xml:space="preserve">podemos llegar a  hacer algo que al principio nos </w:t>
      </w:r>
      <w:r w:rsidR="00D4340B" w:rsidRPr="00DD395B">
        <w:t>negábamos</w:t>
      </w:r>
      <w:r w:rsidRPr="00DD395B">
        <w:t>.)</w:t>
      </w:r>
    </w:p>
    <w:p w:rsidR="002303DA" w:rsidRPr="00DD395B" w:rsidRDefault="002303DA" w:rsidP="00DD395B">
      <w:pPr>
        <w:pStyle w:val="Sinespaciado"/>
      </w:pPr>
    </w:p>
    <w:p w:rsidR="002303DA" w:rsidRPr="00DD395B" w:rsidRDefault="002303DA" w:rsidP="00DD395B">
      <w:pPr>
        <w:pStyle w:val="Sinespaciado"/>
      </w:pPr>
      <w:r w:rsidRPr="00DD395B">
        <w:t>De lengua me como un taco.</w:t>
      </w:r>
    </w:p>
    <w:p w:rsidR="002303DA" w:rsidRPr="00DD395B" w:rsidRDefault="002303DA" w:rsidP="00DD395B">
      <w:pPr>
        <w:pStyle w:val="Sinespaciado"/>
      </w:pPr>
      <w:r w:rsidRPr="00DD395B">
        <w:t xml:space="preserve">(Significa que no se </w:t>
      </w:r>
      <w:proofErr w:type="spellStart"/>
      <w:r w:rsidRPr="00DD395B">
        <w:t>débe</w:t>
      </w:r>
      <w:proofErr w:type="spellEnd"/>
      <w:r w:rsidRPr="00DD395B">
        <w:t xml:space="preserve"> </w:t>
      </w:r>
      <w:r w:rsidR="00D4340B">
        <w:t xml:space="preserve">recurrir a las mentiras porque </w:t>
      </w:r>
      <w:r w:rsidRPr="00DD395B">
        <w:t>después nadie creerá en nosotros.)</w:t>
      </w:r>
    </w:p>
    <w:p w:rsidR="002303DA" w:rsidRPr="00DD395B" w:rsidRDefault="002303DA" w:rsidP="00DD395B">
      <w:pPr>
        <w:pStyle w:val="Sinespaciado"/>
      </w:pPr>
    </w:p>
    <w:p w:rsidR="002303DA" w:rsidRPr="00DD395B" w:rsidRDefault="002303DA" w:rsidP="00DD395B">
      <w:pPr>
        <w:pStyle w:val="Sinespaciado"/>
      </w:pPr>
      <w:r w:rsidRPr="00DD395B">
        <w:t>Las penas con pan son menos.</w:t>
      </w:r>
    </w:p>
    <w:p w:rsidR="002303DA" w:rsidRPr="00DD395B" w:rsidRDefault="002303DA" w:rsidP="00DD395B">
      <w:pPr>
        <w:pStyle w:val="Sinespaciado"/>
      </w:pPr>
      <w:r w:rsidRPr="00DD395B">
        <w:t>(Se refiere a que teniendo qué comer,</w:t>
      </w:r>
      <w:r w:rsidR="00D4340B">
        <w:t xml:space="preserve"> </w:t>
      </w:r>
      <w:r w:rsidRPr="00DD395B">
        <w:t>las vicisitudes</w:t>
      </w:r>
      <w:r w:rsidR="00D4340B">
        <w:t xml:space="preserve"> </w:t>
      </w:r>
      <w:r w:rsidRPr="00DD395B">
        <w:t>de la vida son más soportables.)</w:t>
      </w:r>
    </w:p>
    <w:p w:rsidR="002303DA" w:rsidRPr="00DD395B" w:rsidRDefault="002303DA" w:rsidP="00DD395B">
      <w:pPr>
        <w:pStyle w:val="Sinespaciado"/>
      </w:pPr>
    </w:p>
    <w:p w:rsidR="002303DA" w:rsidRPr="00DD395B" w:rsidRDefault="002303DA" w:rsidP="00DD395B">
      <w:pPr>
        <w:pStyle w:val="Sinespaciado"/>
      </w:pPr>
      <w:proofErr w:type="spellStart"/>
      <w:r w:rsidRPr="00DD395B">
        <w:t>Cria</w:t>
      </w:r>
      <w:proofErr w:type="spellEnd"/>
      <w:r w:rsidRPr="00DD395B">
        <w:t xml:space="preserve"> cuervos y te sacarán lo ojos.</w:t>
      </w:r>
    </w:p>
    <w:p w:rsidR="002303DA" w:rsidRPr="00DD395B" w:rsidRDefault="002303DA" w:rsidP="00DD395B">
      <w:pPr>
        <w:pStyle w:val="Sinespaciado"/>
      </w:pPr>
      <w:r w:rsidRPr="00DD395B">
        <w:t>(Alude a que no les debe dar todo a los hijos.)</w:t>
      </w:r>
    </w:p>
    <w:p w:rsidR="002303DA" w:rsidRPr="00DD395B" w:rsidRDefault="002303DA" w:rsidP="00DD395B">
      <w:pPr>
        <w:pStyle w:val="Sinespaciado"/>
      </w:pPr>
    </w:p>
    <w:p w:rsidR="002303DA" w:rsidRPr="00DD395B" w:rsidRDefault="002303DA" w:rsidP="00DD395B">
      <w:pPr>
        <w:pStyle w:val="Sinespaciado"/>
      </w:pPr>
      <w:r w:rsidRPr="00DD395B">
        <w:t>Del árbol caído todos quieren hacer leña.</w:t>
      </w:r>
    </w:p>
    <w:p w:rsidR="002303DA" w:rsidRPr="00DD395B" w:rsidRDefault="002303DA" w:rsidP="00DD395B">
      <w:pPr>
        <w:pStyle w:val="Sinespaciado"/>
      </w:pPr>
      <w:r w:rsidRPr="00DD395B">
        <w:t>(Alude a las personas que se aprovechan de la desgracia ajena.)</w:t>
      </w:r>
    </w:p>
    <w:p w:rsidR="002303DA" w:rsidRPr="00DD395B" w:rsidRDefault="002303DA" w:rsidP="00DD395B">
      <w:pPr>
        <w:pStyle w:val="Sinespaciado"/>
      </w:pPr>
    </w:p>
    <w:p w:rsidR="002303DA" w:rsidRPr="00DD395B" w:rsidRDefault="002303DA" w:rsidP="00DD395B">
      <w:pPr>
        <w:pStyle w:val="Sinespaciado"/>
      </w:pPr>
      <w:r w:rsidRPr="00DD395B">
        <w:t>Caras vemos corazones no sabemos.</w:t>
      </w:r>
    </w:p>
    <w:p w:rsidR="002303DA" w:rsidRPr="00DD395B" w:rsidRDefault="002303DA" w:rsidP="00DD395B">
      <w:pPr>
        <w:pStyle w:val="Sinespaciado"/>
      </w:pPr>
      <w:r w:rsidRPr="00DD395B">
        <w:t>(Significa que nadie sabe lo que hay en el interior de otro.)</w:t>
      </w:r>
    </w:p>
    <w:p w:rsidR="002303DA" w:rsidRPr="00DD395B" w:rsidRDefault="002303DA" w:rsidP="00DD395B">
      <w:pPr>
        <w:pStyle w:val="Sinespaciado"/>
      </w:pPr>
    </w:p>
    <w:p w:rsidR="002303DA" w:rsidRPr="00DD395B" w:rsidRDefault="002303DA" w:rsidP="00DD395B">
      <w:pPr>
        <w:pStyle w:val="Sinespaciado"/>
      </w:pPr>
      <w:r w:rsidRPr="00DD395B">
        <w:t>De tal palo, tal astilla.</w:t>
      </w:r>
    </w:p>
    <w:p w:rsidR="002303DA" w:rsidRPr="00DD395B" w:rsidRDefault="002303DA" w:rsidP="00DD395B">
      <w:pPr>
        <w:pStyle w:val="Sinespaciado"/>
      </w:pPr>
      <w:r w:rsidRPr="00DD395B">
        <w:t>(Quiere decir que  los hijos son iguales a los padres.)</w:t>
      </w:r>
    </w:p>
    <w:p w:rsidR="002303DA" w:rsidRPr="00DD395B" w:rsidRDefault="002303DA" w:rsidP="00DD395B">
      <w:pPr>
        <w:pStyle w:val="Sinespaciado"/>
      </w:pPr>
    </w:p>
    <w:p w:rsidR="002303DA" w:rsidRPr="00DD395B" w:rsidRDefault="002303DA" w:rsidP="00DD395B">
      <w:pPr>
        <w:pStyle w:val="Sinespaciado"/>
      </w:pPr>
      <w:r w:rsidRPr="00DD395B">
        <w:t>De dicho al hecho hay mucho trecho.</w:t>
      </w:r>
    </w:p>
    <w:p w:rsidR="002303DA" w:rsidRPr="00DD395B" w:rsidRDefault="002303DA" w:rsidP="00DD395B">
      <w:pPr>
        <w:pStyle w:val="Sinespaciado"/>
      </w:pPr>
      <w:r w:rsidRPr="00DD395B">
        <w:t>(Significa que es mejor hacerlo que decirlo.</w:t>
      </w:r>
    </w:p>
    <w:p w:rsidR="002303DA" w:rsidRPr="00DD395B" w:rsidRDefault="002303DA" w:rsidP="00DD395B">
      <w:pPr>
        <w:pStyle w:val="Sinespaciado"/>
      </w:pPr>
    </w:p>
    <w:p w:rsidR="002303DA" w:rsidRPr="00DD395B" w:rsidRDefault="002303DA" w:rsidP="00DD395B">
      <w:pPr>
        <w:pStyle w:val="Sinespaciado"/>
      </w:pPr>
      <w:r w:rsidRPr="00DD395B">
        <w:t>Del plato a la boca se cae la sopa.</w:t>
      </w:r>
    </w:p>
    <w:p w:rsidR="002303DA" w:rsidRPr="00DD395B" w:rsidRDefault="002303DA" w:rsidP="00DD395B">
      <w:pPr>
        <w:pStyle w:val="Sinespaciado"/>
      </w:pPr>
      <w:r w:rsidRPr="00DD395B">
        <w:t>(Alude a que no hay nada seguro en la vida.)</w:t>
      </w:r>
    </w:p>
    <w:p w:rsidR="002303DA" w:rsidRPr="00DD395B" w:rsidRDefault="002303DA" w:rsidP="00DD395B">
      <w:pPr>
        <w:pStyle w:val="Sinespaciado"/>
      </w:pPr>
    </w:p>
    <w:p w:rsidR="002303DA" w:rsidRPr="00DD395B" w:rsidRDefault="002303DA" w:rsidP="00DD395B">
      <w:pPr>
        <w:pStyle w:val="Sinespaciado"/>
      </w:pPr>
      <w:r w:rsidRPr="00DD395B">
        <w:t>Dime con quién andas y te diré quién eres.</w:t>
      </w:r>
    </w:p>
    <w:p w:rsidR="002303DA" w:rsidRPr="00DD395B" w:rsidRDefault="002303DA" w:rsidP="00DD395B">
      <w:pPr>
        <w:pStyle w:val="Sinespaciado"/>
      </w:pPr>
      <w:r w:rsidRPr="00DD395B">
        <w:t>(Quiere decir que las personas se con</w:t>
      </w:r>
      <w:r w:rsidR="003533E0">
        <w:t>ocen de acuerdo a sus compañías</w:t>
      </w:r>
      <w:r w:rsidRPr="00DD395B">
        <w:t>)</w:t>
      </w:r>
    </w:p>
    <w:p w:rsidR="002303DA" w:rsidRPr="00DD395B" w:rsidRDefault="002303DA" w:rsidP="00DD395B">
      <w:pPr>
        <w:pStyle w:val="Sinespaciado"/>
      </w:pPr>
    </w:p>
    <w:p w:rsidR="002303DA" w:rsidRPr="00DD395B" w:rsidRDefault="002303DA" w:rsidP="00DD395B">
      <w:pPr>
        <w:pStyle w:val="Sinespaciado"/>
      </w:pPr>
      <w:r w:rsidRPr="00DD395B">
        <w:t>Agua que no has de beber déjala correr</w:t>
      </w:r>
    </w:p>
    <w:p w:rsidR="002303DA" w:rsidRPr="00DD395B" w:rsidRDefault="002303DA" w:rsidP="00DD395B">
      <w:pPr>
        <w:pStyle w:val="Sinespaciado"/>
      </w:pPr>
      <w:r w:rsidRPr="00DD395B">
        <w:t>(Quiere decir que situaciones</w:t>
      </w:r>
      <w:r w:rsidR="003533E0">
        <w:t xml:space="preserve"> u oportunidades que no vamos a </w:t>
      </w:r>
      <w:r w:rsidRPr="00DD395B">
        <w:t>tomar debemos dejarlas de lado para que otros las aprovechen.)</w:t>
      </w:r>
    </w:p>
    <w:p w:rsidR="002303DA" w:rsidRPr="00DD395B" w:rsidRDefault="002303DA" w:rsidP="00DD395B">
      <w:pPr>
        <w:pStyle w:val="Sinespaciado"/>
      </w:pPr>
    </w:p>
    <w:p w:rsidR="002303DA" w:rsidRPr="00DD395B" w:rsidRDefault="002303DA" w:rsidP="00DD395B">
      <w:pPr>
        <w:pStyle w:val="Sinespaciado"/>
      </w:pPr>
      <w:r w:rsidRPr="00DD395B">
        <w:t>Donde manda capitán no gobierna marinero.</w:t>
      </w:r>
    </w:p>
    <w:p w:rsidR="002303DA" w:rsidRPr="00DD395B" w:rsidRDefault="002303DA" w:rsidP="00DD395B">
      <w:pPr>
        <w:pStyle w:val="Sinespaciado"/>
      </w:pPr>
      <w:r w:rsidRPr="00DD395B">
        <w:t>(Significa que no podemos mandar cu</w:t>
      </w:r>
      <w:r w:rsidR="003533E0">
        <w:t xml:space="preserve">ando tenemos a alguien de mayor </w:t>
      </w:r>
      <w:r w:rsidRPr="00DD395B">
        <w:t>jerarquía sobre nosotros.)</w:t>
      </w:r>
    </w:p>
    <w:p w:rsidR="002303DA" w:rsidRPr="00DD395B" w:rsidRDefault="002303DA" w:rsidP="00DD395B">
      <w:pPr>
        <w:pStyle w:val="Sinespaciado"/>
      </w:pPr>
    </w:p>
    <w:p w:rsidR="002303DA" w:rsidRPr="00DD395B" w:rsidRDefault="002303DA" w:rsidP="00DD395B">
      <w:pPr>
        <w:pStyle w:val="Sinespaciado"/>
      </w:pPr>
      <w:r w:rsidRPr="00DD395B">
        <w:t>El león cree que todos son de su condición.</w:t>
      </w:r>
    </w:p>
    <w:p w:rsidR="002303DA" w:rsidRPr="00DD395B" w:rsidRDefault="002303DA" w:rsidP="00DD395B">
      <w:pPr>
        <w:pStyle w:val="Sinespaciado"/>
      </w:pPr>
      <w:r w:rsidRPr="00DD395B">
        <w:t xml:space="preserve">(Alude a que las personas critican en perspectiva de sus actitudes.) </w:t>
      </w:r>
    </w:p>
    <w:p w:rsidR="002303DA" w:rsidRPr="00DD395B" w:rsidRDefault="002303DA" w:rsidP="00DD395B">
      <w:pPr>
        <w:pStyle w:val="Sinespaciado"/>
      </w:pPr>
    </w:p>
    <w:p w:rsidR="002303DA" w:rsidRPr="00DD395B" w:rsidRDefault="002303DA" w:rsidP="00DD395B">
      <w:pPr>
        <w:pStyle w:val="Sinespaciado"/>
      </w:pPr>
      <w:r w:rsidRPr="00DD395B">
        <w:t>El que con lobos anda a aullar se enseña.</w:t>
      </w:r>
    </w:p>
    <w:p w:rsidR="002303DA" w:rsidRPr="00DD395B" w:rsidRDefault="002303DA" w:rsidP="00DD395B">
      <w:pPr>
        <w:pStyle w:val="Sinespaciado"/>
      </w:pPr>
      <w:r w:rsidRPr="00DD395B">
        <w:t xml:space="preserve">(Se utiliza para dar a entender que hay que alejarse de las malas </w:t>
      </w:r>
      <w:r w:rsidR="002721ED" w:rsidRPr="00DD395B">
        <w:t>compañías</w:t>
      </w:r>
      <w:r w:rsidRPr="00DD395B">
        <w:t>.)</w:t>
      </w:r>
    </w:p>
    <w:p w:rsidR="002303DA" w:rsidRPr="00DD395B" w:rsidRDefault="002303DA" w:rsidP="00DD395B">
      <w:pPr>
        <w:pStyle w:val="Sinespaciado"/>
      </w:pPr>
    </w:p>
    <w:p w:rsidR="002303DA" w:rsidRPr="00DD395B" w:rsidRDefault="002303DA" w:rsidP="00DD395B">
      <w:pPr>
        <w:pStyle w:val="Sinespaciado"/>
      </w:pPr>
      <w:r w:rsidRPr="00DD395B">
        <w:t>Aunque la mona se vista de seda mona se queda.</w:t>
      </w:r>
    </w:p>
    <w:p w:rsidR="002303DA" w:rsidRPr="00DD395B" w:rsidRDefault="002303DA" w:rsidP="00DD395B">
      <w:pPr>
        <w:pStyle w:val="Sinespaciado"/>
      </w:pPr>
      <w:r w:rsidRPr="00DD395B">
        <w:t>(Significa</w:t>
      </w:r>
      <w:r w:rsidR="002721ED">
        <w:t xml:space="preserve"> </w:t>
      </w:r>
      <w:r w:rsidRPr="00DD395B">
        <w:t>que no a todos nos aj</w:t>
      </w:r>
      <w:r w:rsidR="00E372C5">
        <w:t>ustan ciertas cosas o prendas.)</w:t>
      </w:r>
    </w:p>
    <w:p w:rsidR="002303DA" w:rsidRPr="00DD395B" w:rsidRDefault="002303DA" w:rsidP="00DD395B">
      <w:pPr>
        <w:pStyle w:val="Sinespaciado"/>
      </w:pPr>
    </w:p>
    <w:p w:rsidR="002303DA" w:rsidRPr="00DD395B" w:rsidRDefault="002303DA" w:rsidP="00DD395B">
      <w:pPr>
        <w:pStyle w:val="Sinespaciado"/>
      </w:pPr>
      <w:r w:rsidRPr="00DD395B">
        <w:t>A palabras necias oídos sordos.</w:t>
      </w:r>
    </w:p>
    <w:p w:rsidR="002303DA" w:rsidRPr="00DD395B" w:rsidRDefault="002303DA" w:rsidP="00DD395B">
      <w:pPr>
        <w:pStyle w:val="Sinespaciado"/>
      </w:pPr>
      <w:r w:rsidRPr="00DD395B">
        <w:t xml:space="preserve">(A las personas necias no hay que prestarles </w:t>
      </w:r>
      <w:r w:rsidR="00E372C5" w:rsidRPr="00DD395B">
        <w:t>atención</w:t>
      </w:r>
      <w:r w:rsidRPr="00DD395B">
        <w:t>.)</w:t>
      </w:r>
    </w:p>
    <w:p w:rsidR="002303DA" w:rsidRPr="00DD395B" w:rsidRDefault="002303DA" w:rsidP="00DD395B">
      <w:pPr>
        <w:pStyle w:val="Sinespaciado"/>
      </w:pPr>
    </w:p>
    <w:p w:rsidR="002303DA" w:rsidRPr="00DD395B" w:rsidRDefault="002303DA" w:rsidP="00DD395B">
      <w:pPr>
        <w:pStyle w:val="Sinespaciado"/>
      </w:pPr>
      <w:r w:rsidRPr="00DD395B">
        <w:t>Al mejor cocinero se le va un tomate entero.</w:t>
      </w:r>
    </w:p>
    <w:p w:rsidR="002303DA" w:rsidRPr="00DD395B" w:rsidRDefault="002303DA" w:rsidP="00DD395B">
      <w:pPr>
        <w:pStyle w:val="Sinespaciado"/>
      </w:pPr>
      <w:r w:rsidRPr="00DD395B">
        <w:t xml:space="preserve"> (Cualquier persona pude equivocarse)</w:t>
      </w:r>
    </w:p>
    <w:p w:rsidR="002303DA" w:rsidRDefault="002303DA" w:rsidP="00612928">
      <w:pPr>
        <w:jc w:val="both"/>
      </w:pPr>
    </w:p>
    <w:p w:rsidR="00E372C5" w:rsidRDefault="00E372C5" w:rsidP="00612928">
      <w:pPr>
        <w:jc w:val="both"/>
      </w:pPr>
    </w:p>
    <w:p w:rsidR="00E372C5" w:rsidRDefault="00455B59" w:rsidP="00411415">
      <w:pPr>
        <w:jc w:val="right"/>
      </w:pPr>
      <w:hyperlink r:id="rId9" w:history="1">
        <w:r w:rsidR="00411415" w:rsidRPr="008D6B44">
          <w:rPr>
            <w:rStyle w:val="Hipervnculo"/>
          </w:rPr>
          <w:t>http://refranesyconsusignificado.blogspot.mx/2011/03/refranes-y-su-significado-cada-capilla.html</w:t>
        </w:r>
      </w:hyperlink>
      <w:r w:rsidR="00411415">
        <w:t xml:space="preserve"> </w:t>
      </w:r>
    </w:p>
    <w:p w:rsidR="00E372C5" w:rsidRDefault="00E372C5" w:rsidP="00612928">
      <w:pPr>
        <w:jc w:val="both"/>
      </w:pPr>
    </w:p>
    <w:p w:rsidR="00E372C5" w:rsidRDefault="00E372C5" w:rsidP="00612928">
      <w:pPr>
        <w:jc w:val="both"/>
      </w:pPr>
    </w:p>
    <w:p w:rsidR="00DE616D" w:rsidRDefault="00DE616D" w:rsidP="00411415">
      <w:pPr>
        <w:rPr>
          <w:b/>
          <w:sz w:val="24"/>
        </w:rPr>
      </w:pPr>
    </w:p>
    <w:p w:rsidR="00612928" w:rsidRPr="00163EA0" w:rsidRDefault="00163EA0" w:rsidP="00411415">
      <w:pPr>
        <w:rPr>
          <w:b/>
          <w:sz w:val="24"/>
        </w:rPr>
      </w:pPr>
      <w:bookmarkStart w:id="0" w:name="_GoBack"/>
      <w:bookmarkEnd w:id="0"/>
      <w:r w:rsidRPr="00163EA0">
        <w:rPr>
          <w:b/>
          <w:sz w:val="24"/>
        </w:rPr>
        <w:t>Refrán</w:t>
      </w:r>
    </w:p>
    <w:p w:rsidR="00163EA0" w:rsidRDefault="00163EA0" w:rsidP="00163EA0">
      <w:pPr>
        <w:jc w:val="both"/>
      </w:pPr>
      <w:r>
        <w:t>El refrán o también conocido como proverbio, es una frase o dicho que presenta una enseñanza; es una sabia máxima y conseja que pertenece a la sabiduría popular; proviene de las experiencias de los pueblos, acumuladas a través de los siglos, y que el folklore ha ido adaptando al conocimiento propio de cada pueblo.</w:t>
      </w:r>
    </w:p>
    <w:p w:rsidR="00163EA0" w:rsidRDefault="00163EA0" w:rsidP="00163EA0">
      <w:pPr>
        <w:jc w:val="both"/>
      </w:pPr>
      <w:r>
        <w:t>El refrán es una oración breve, de carácter sentencioso y de fácil memorización; con muy poco que se diga el interlocutor entiende perfectamente que es lo que se trasmite, se enmarca dentro del lenguaje popular, es sencillo y de simplicidad gráfica.</w:t>
      </w:r>
    </w:p>
    <w:p w:rsidR="00163EA0" w:rsidRDefault="00163EA0" w:rsidP="00163EA0">
      <w:pPr>
        <w:jc w:val="both"/>
      </w:pPr>
      <w:r>
        <w:t>Suele tener una característica común que es la del anonimato. Sus fuentes se suelen remontar a la antigüedad, describiendo la mayor parte de las veces la simpatía o antipatía entre personajes, ciudades o regiones más o menos próximas.</w:t>
      </w:r>
    </w:p>
    <w:p w:rsidR="00163EA0" w:rsidRDefault="00163EA0" w:rsidP="00163EA0">
      <w:pPr>
        <w:jc w:val="both"/>
      </w:pPr>
      <w:r>
        <w:t>Los refranes forman una parte importante en la tradición oral hispana, en muy pocas palabras ofrecen consejos relacionados al modo de entender la vida. Es por eso, que al interpretar un refrán es fundamental entender cada palabra y, a la vez, pensar ampliamente en su significado. Por ejemplo, Quien duerme mucho, poco aprende, significa que las personas perezosas no avanzan en la vida.</w:t>
      </w:r>
    </w:p>
    <w:p w:rsidR="00163EA0" w:rsidRDefault="00163EA0" w:rsidP="00163EA0">
      <w:pPr>
        <w:jc w:val="both"/>
      </w:pPr>
      <w:r>
        <w:t>Por lo general, los refranes se transmiten de generación en generación, en la educación familiar, los padres en su papel de orientadores de sus hijos, utilizan los refranes como recursos válidos que sintetizan toda la transmisión de la enseñanza y de los valores que quieren inculcar. Son vivos ejemplos los refranes siguientes: “en boca cerrada no entran moscas”, “de tal palo tal astilla”, “no hay peor ciego que el que no quiere ver”, etc.</w:t>
      </w:r>
    </w:p>
    <w:p w:rsidR="00163EA0" w:rsidRDefault="00163EA0" w:rsidP="00163EA0">
      <w:pPr>
        <w:jc w:val="both"/>
      </w:pPr>
      <w:r>
        <w:t>Existen también los conocidos diccionarios de refranes; que sirven para aclarar el significado de los refranes de nuestro idioma. En general, la ordenación de estos diccionarios se presenta del siguiente modo: las entradas incluyen todo el refrán y estos se ordenan alfabéticamente según la primera palabra del refrán. Por ejemplo; Al mal tiempo, buena cara.</w:t>
      </w:r>
    </w:p>
    <w:p w:rsidR="00163EA0" w:rsidRDefault="00163EA0" w:rsidP="00163EA0">
      <w:pPr>
        <w:jc w:val="both"/>
      </w:pPr>
      <w:r>
        <w:t xml:space="preserve">Sin embargo, estos diccionarios suelen incluir también índices temáticos de los refranes, con objeto de facilitar su localización. De esta manera se pueden buscar los refranes relacionados, por ejemplo, con el clima, el amor, con el dinero, </w:t>
      </w:r>
      <w:proofErr w:type="spellStart"/>
      <w:r>
        <w:t>etc</w:t>
      </w:r>
      <w:proofErr w:type="spellEnd"/>
    </w:p>
    <w:p w:rsidR="00163EA0" w:rsidRDefault="00455B59" w:rsidP="00163EA0">
      <w:pPr>
        <w:jc w:val="right"/>
      </w:pPr>
      <w:hyperlink r:id="rId10" w:history="1">
        <w:r w:rsidR="00163EA0" w:rsidRPr="008D6B44">
          <w:rPr>
            <w:rStyle w:val="Hipervnculo"/>
          </w:rPr>
          <w:t>http://conceptodefinicion.de/refran/</w:t>
        </w:r>
      </w:hyperlink>
      <w:r w:rsidR="00163EA0">
        <w:t xml:space="preserve"> </w:t>
      </w:r>
    </w:p>
    <w:p w:rsidR="008D14C1" w:rsidRDefault="008D14C1" w:rsidP="008D14C1">
      <w:pPr>
        <w:jc w:val="both"/>
      </w:pPr>
    </w:p>
    <w:p w:rsidR="008D14C1" w:rsidRDefault="008D14C1" w:rsidP="008D14C1">
      <w:pPr>
        <w:jc w:val="both"/>
      </w:pPr>
      <w:r w:rsidRPr="008D14C1">
        <w:rPr>
          <w:b/>
        </w:rPr>
        <w:t>Mensaje explícito:</w:t>
      </w:r>
      <w:r>
        <w:t xml:space="preserve"> Es cuando el mensaje está claro y totalmente explicado, que no esconde nada entre líneas, es un mensaje directo que no necesita demasiada explicación.</w:t>
      </w:r>
    </w:p>
    <w:p w:rsidR="008D14C1" w:rsidRDefault="008D14C1" w:rsidP="008D14C1">
      <w:pPr>
        <w:jc w:val="both"/>
      </w:pPr>
      <w:r>
        <w:t>Cuando comienzas a escuchar atentamente al hablante puedes darte cuenta que detrás de aquellas palabras que él te dice hay otro mensaje, un mensaje que de algún modo puede leerse entre líneas, pero que requiere de toda tu atención en el otro para poder descubrirlo.</w:t>
      </w:r>
    </w:p>
    <w:p w:rsidR="008D14C1" w:rsidRDefault="008D14C1" w:rsidP="008D14C1">
      <w:pPr>
        <w:jc w:val="both"/>
      </w:pPr>
      <w:r w:rsidRPr="008D14C1">
        <w:rPr>
          <w:b/>
        </w:rPr>
        <w:t>Mensaje Implícito:</w:t>
      </w:r>
      <w:r>
        <w:t xml:space="preserve"> Es un mensaje que ya sea a propósito o por casualidad o por estar mal expresado, esconde otro significado, otra explicación, es un mensaje indirecto, a veces confuso, que necesita un análisis de mayor profundidad para entenderlo o encontrar una verdadera interpretación.</w:t>
      </w:r>
    </w:p>
    <w:p w:rsidR="008D14C1" w:rsidRDefault="008D14C1" w:rsidP="008D14C1">
      <w:pPr>
        <w:jc w:val="both"/>
      </w:pPr>
      <w:r>
        <w:t>Cuando puedes capturar ese mensaje implícito del discurso del otro, entonces realmente estas escuchando con todo tu ser, con toda tu presencia.</w:t>
      </w:r>
    </w:p>
    <w:p w:rsidR="002513AE" w:rsidRDefault="00455B59" w:rsidP="00DB59D5">
      <w:pPr>
        <w:jc w:val="right"/>
      </w:pPr>
      <w:hyperlink r:id="rId11" w:history="1">
        <w:r w:rsidR="002513AE" w:rsidRPr="008D6B44">
          <w:rPr>
            <w:rStyle w:val="Hipervnculo"/>
          </w:rPr>
          <w:t>http://mensajesimyex.blogspot.mx/</w:t>
        </w:r>
      </w:hyperlink>
      <w:r w:rsidR="00DB59D5">
        <w:t xml:space="preserve"> </w:t>
      </w:r>
    </w:p>
    <w:p w:rsidR="00A653D1" w:rsidRDefault="00A653D1" w:rsidP="008D14C1"/>
    <w:sectPr w:rsidR="00A653D1" w:rsidSect="00074987">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EB" w:rsidRDefault="000D61EB" w:rsidP="000D61EB">
      <w:pPr>
        <w:spacing w:after="0" w:line="240" w:lineRule="auto"/>
      </w:pPr>
      <w:r>
        <w:separator/>
      </w:r>
    </w:p>
  </w:endnote>
  <w:endnote w:type="continuationSeparator" w:id="0">
    <w:p w:rsidR="000D61EB" w:rsidRDefault="000D61EB" w:rsidP="000D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EB" w:rsidRDefault="000D61EB" w:rsidP="000D61EB">
      <w:pPr>
        <w:spacing w:after="0" w:line="240" w:lineRule="auto"/>
      </w:pPr>
      <w:r>
        <w:separator/>
      </w:r>
    </w:p>
  </w:footnote>
  <w:footnote w:type="continuationSeparator" w:id="0">
    <w:p w:rsidR="000D61EB" w:rsidRDefault="000D61EB" w:rsidP="000D6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EB" w:rsidRPr="00EB581B" w:rsidRDefault="000D61EB" w:rsidP="000D61EB">
    <w:pPr>
      <w:pStyle w:val="Sinespaciado"/>
      <w:jc w:val="center"/>
      <w:rPr>
        <w:rFonts w:ascii="Arial" w:hAnsi="Arial" w:cs="Arial"/>
        <w:sz w:val="16"/>
        <w:szCs w:val="16"/>
      </w:rPr>
    </w:pPr>
    <w:r w:rsidRPr="00EB581B">
      <w:rPr>
        <w:rFonts w:ascii="Arial" w:hAnsi="Arial" w:cs="Arial"/>
        <w:sz w:val="16"/>
        <w:szCs w:val="16"/>
      </w:rPr>
      <w:t>“</w:t>
    </w:r>
    <w:r>
      <w:rPr>
        <w:rFonts w:ascii="Arial" w:hAnsi="Arial" w:cs="Arial"/>
        <w:sz w:val="16"/>
        <w:szCs w:val="16"/>
      </w:rPr>
      <w:t>2015. Año del Bicentenario Luctuoso de José María Morelos y Pavón</w:t>
    </w:r>
    <w:r w:rsidRPr="00EB581B">
      <w:rPr>
        <w:rFonts w:ascii="Arial" w:hAnsi="Arial" w:cs="Arial"/>
        <w:sz w:val="16"/>
        <w:szCs w:val="16"/>
      </w:rPr>
      <w:t>”</w:t>
    </w:r>
  </w:p>
  <w:p w:rsidR="000D61EB" w:rsidRPr="00EB581B" w:rsidRDefault="000D61EB" w:rsidP="000D61EB">
    <w:pPr>
      <w:pStyle w:val="Sinespaciado"/>
      <w:jc w:val="center"/>
      <w:rPr>
        <w:rFonts w:ascii="Arial" w:hAnsi="Arial" w:cs="Arial"/>
        <w:b/>
        <w:sz w:val="24"/>
        <w:szCs w:val="24"/>
      </w:rPr>
    </w:pPr>
    <w:r w:rsidRPr="00EB581B">
      <w:rPr>
        <w:rFonts w:ascii="Arial" w:hAnsi="Arial" w:cs="Arial"/>
        <w:b/>
        <w:sz w:val="24"/>
        <w:szCs w:val="24"/>
      </w:rPr>
      <w:t>E</w:t>
    </w:r>
    <w:r>
      <w:rPr>
        <w:rFonts w:ascii="Arial" w:hAnsi="Arial" w:cs="Arial"/>
        <w:b/>
        <w:sz w:val="24"/>
        <w:szCs w:val="24"/>
      </w:rPr>
      <w:t>S</w:t>
    </w:r>
    <w:r w:rsidRPr="00EB581B">
      <w:rPr>
        <w:rFonts w:ascii="Arial" w:hAnsi="Arial" w:cs="Arial"/>
        <w:b/>
        <w:sz w:val="24"/>
        <w:szCs w:val="24"/>
      </w:rPr>
      <w:t>CUELA NORMAL DE ATIZAPAN DE ZARAGOZA</w:t>
    </w:r>
  </w:p>
  <w:p w:rsidR="000D61EB" w:rsidRPr="000D61EB" w:rsidRDefault="000D61EB" w:rsidP="000D61EB">
    <w:pPr>
      <w:pStyle w:val="Sinespaciado"/>
      <w:jc w:val="center"/>
      <w:rPr>
        <w:sz w:val="16"/>
        <w:szCs w:val="16"/>
      </w:rPr>
    </w:pPr>
    <w:r w:rsidRPr="00EB581B">
      <w:rPr>
        <w:rFonts w:ascii="Arial" w:hAnsi="Arial" w:cs="Arial"/>
        <w:sz w:val="16"/>
        <w:szCs w:val="16"/>
      </w:rPr>
      <w:t>“Formar para transformar con calidad, calidez y compromiso 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4474"/>
    <w:multiLevelType w:val="hybridMultilevel"/>
    <w:tmpl w:val="D53E41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811779"/>
    <w:multiLevelType w:val="hybridMultilevel"/>
    <w:tmpl w:val="543E54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223C46"/>
    <w:multiLevelType w:val="hybridMultilevel"/>
    <w:tmpl w:val="90D822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A26FD0"/>
    <w:multiLevelType w:val="hybridMultilevel"/>
    <w:tmpl w:val="901E6FBE"/>
    <w:lvl w:ilvl="0" w:tplc="DD08280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A36B19"/>
    <w:multiLevelType w:val="hybridMultilevel"/>
    <w:tmpl w:val="1312D9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7C4AAC"/>
    <w:multiLevelType w:val="hybridMultilevel"/>
    <w:tmpl w:val="56B4B1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D348A7"/>
    <w:multiLevelType w:val="hybridMultilevel"/>
    <w:tmpl w:val="8E003A18"/>
    <w:lvl w:ilvl="0" w:tplc="1DE8B920">
      <w:start w:val="1"/>
      <w:numFmt w:val="decimal"/>
      <w:lvlText w:val="%1"/>
      <w:lvlJc w:val="left"/>
      <w:pPr>
        <w:ind w:left="720" w:hanging="360"/>
      </w:pPr>
      <w:rPr>
        <w:rFonts w:ascii="Arial Rounded MT Bold" w:eastAsiaTheme="minorHAnsi" w:hAnsi="Arial Rounded MT Bold"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6F0FD7"/>
    <w:multiLevelType w:val="hybridMultilevel"/>
    <w:tmpl w:val="A948A0FA"/>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8">
    <w:nsid w:val="3F0159C1"/>
    <w:multiLevelType w:val="hybridMultilevel"/>
    <w:tmpl w:val="343E7698"/>
    <w:lvl w:ilvl="0" w:tplc="6DE2F61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5F634A"/>
    <w:multiLevelType w:val="hybridMultilevel"/>
    <w:tmpl w:val="D2EE75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F16E8F"/>
    <w:multiLevelType w:val="hybridMultilevel"/>
    <w:tmpl w:val="49441D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571DAA"/>
    <w:multiLevelType w:val="hybridMultilevel"/>
    <w:tmpl w:val="08423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9D36A05"/>
    <w:multiLevelType w:val="hybridMultilevel"/>
    <w:tmpl w:val="25127382"/>
    <w:lvl w:ilvl="0" w:tplc="B276F98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5F7937"/>
    <w:multiLevelType w:val="hybridMultilevel"/>
    <w:tmpl w:val="0C009D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85A4C7A"/>
    <w:multiLevelType w:val="hybridMultilevel"/>
    <w:tmpl w:val="423EC1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873A89"/>
    <w:multiLevelType w:val="hybridMultilevel"/>
    <w:tmpl w:val="C8F6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5766E8"/>
    <w:multiLevelType w:val="hybridMultilevel"/>
    <w:tmpl w:val="1B5ACBF0"/>
    <w:lvl w:ilvl="0" w:tplc="080A000D">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7">
    <w:nsid w:val="60252BD0"/>
    <w:multiLevelType w:val="hybridMultilevel"/>
    <w:tmpl w:val="299E12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239703A"/>
    <w:multiLevelType w:val="hybridMultilevel"/>
    <w:tmpl w:val="4EC0A972"/>
    <w:lvl w:ilvl="0" w:tplc="DD08280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D157ED7"/>
    <w:multiLevelType w:val="hybridMultilevel"/>
    <w:tmpl w:val="EF6249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B906C8"/>
    <w:multiLevelType w:val="hybridMultilevel"/>
    <w:tmpl w:val="CA687F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F2D441F"/>
    <w:multiLevelType w:val="hybridMultilevel"/>
    <w:tmpl w:val="511ADFD0"/>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20"/>
  </w:num>
  <w:num w:numId="6">
    <w:abstractNumId w:val="11"/>
  </w:num>
  <w:num w:numId="7">
    <w:abstractNumId w:val="6"/>
  </w:num>
  <w:num w:numId="8">
    <w:abstractNumId w:val="17"/>
  </w:num>
  <w:num w:numId="9">
    <w:abstractNumId w:val="21"/>
  </w:num>
  <w:num w:numId="10">
    <w:abstractNumId w:val="7"/>
  </w:num>
  <w:num w:numId="11">
    <w:abstractNumId w:val="15"/>
  </w:num>
  <w:num w:numId="12">
    <w:abstractNumId w:val="19"/>
  </w:num>
  <w:num w:numId="13">
    <w:abstractNumId w:val="16"/>
  </w:num>
  <w:num w:numId="14">
    <w:abstractNumId w:val="13"/>
  </w:num>
  <w:num w:numId="15">
    <w:abstractNumId w:val="5"/>
  </w:num>
  <w:num w:numId="16">
    <w:abstractNumId w:val="10"/>
  </w:num>
  <w:num w:numId="17">
    <w:abstractNumId w:val="14"/>
  </w:num>
  <w:num w:numId="18">
    <w:abstractNumId w:val="9"/>
  </w:num>
  <w:num w:numId="19">
    <w:abstractNumId w:val="3"/>
  </w:num>
  <w:num w:numId="20">
    <w:abstractNumId w:val="12"/>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EB"/>
    <w:rsid w:val="0000004F"/>
    <w:rsid w:val="00002FD9"/>
    <w:rsid w:val="00015320"/>
    <w:rsid w:val="0002223E"/>
    <w:rsid w:val="00053C28"/>
    <w:rsid w:val="0005455D"/>
    <w:rsid w:val="0006635A"/>
    <w:rsid w:val="00074987"/>
    <w:rsid w:val="000C22F4"/>
    <w:rsid w:val="000C5B01"/>
    <w:rsid w:val="000C6441"/>
    <w:rsid w:val="000D61EB"/>
    <w:rsid w:val="000F7B09"/>
    <w:rsid w:val="00117F3B"/>
    <w:rsid w:val="00120352"/>
    <w:rsid w:val="001204A5"/>
    <w:rsid w:val="0013220F"/>
    <w:rsid w:val="00133A55"/>
    <w:rsid w:val="00141ABF"/>
    <w:rsid w:val="001502A5"/>
    <w:rsid w:val="00155B36"/>
    <w:rsid w:val="00163EA0"/>
    <w:rsid w:val="001641A5"/>
    <w:rsid w:val="0016604D"/>
    <w:rsid w:val="001728B3"/>
    <w:rsid w:val="00172EB0"/>
    <w:rsid w:val="0017354A"/>
    <w:rsid w:val="0017598D"/>
    <w:rsid w:val="0019177E"/>
    <w:rsid w:val="00196620"/>
    <w:rsid w:val="001A4A2E"/>
    <w:rsid w:val="001B1A97"/>
    <w:rsid w:val="001B7164"/>
    <w:rsid w:val="001D16A6"/>
    <w:rsid w:val="001D1BC4"/>
    <w:rsid w:val="001E2596"/>
    <w:rsid w:val="001E469E"/>
    <w:rsid w:val="001F321B"/>
    <w:rsid w:val="001F558F"/>
    <w:rsid w:val="002034EC"/>
    <w:rsid w:val="002114A3"/>
    <w:rsid w:val="002228CF"/>
    <w:rsid w:val="002303DA"/>
    <w:rsid w:val="00232324"/>
    <w:rsid w:val="00234A91"/>
    <w:rsid w:val="002352CD"/>
    <w:rsid w:val="002513AE"/>
    <w:rsid w:val="00252FF7"/>
    <w:rsid w:val="00254C78"/>
    <w:rsid w:val="0025600D"/>
    <w:rsid w:val="00260401"/>
    <w:rsid w:val="00260BBC"/>
    <w:rsid w:val="002721ED"/>
    <w:rsid w:val="002829EC"/>
    <w:rsid w:val="00287D2B"/>
    <w:rsid w:val="00290CD6"/>
    <w:rsid w:val="002B1707"/>
    <w:rsid w:val="002C071F"/>
    <w:rsid w:val="00301543"/>
    <w:rsid w:val="00302486"/>
    <w:rsid w:val="003064ED"/>
    <w:rsid w:val="003127A6"/>
    <w:rsid w:val="00323235"/>
    <w:rsid w:val="003301A1"/>
    <w:rsid w:val="00334C6A"/>
    <w:rsid w:val="00343A8A"/>
    <w:rsid w:val="003533E0"/>
    <w:rsid w:val="003571AD"/>
    <w:rsid w:val="00385BBD"/>
    <w:rsid w:val="00392166"/>
    <w:rsid w:val="003B1410"/>
    <w:rsid w:val="003B4641"/>
    <w:rsid w:val="003B51F4"/>
    <w:rsid w:val="003B787B"/>
    <w:rsid w:val="003C341E"/>
    <w:rsid w:val="003C5E08"/>
    <w:rsid w:val="003D2396"/>
    <w:rsid w:val="003D252C"/>
    <w:rsid w:val="003E26F0"/>
    <w:rsid w:val="00411415"/>
    <w:rsid w:val="0041322C"/>
    <w:rsid w:val="0041700E"/>
    <w:rsid w:val="00432DE7"/>
    <w:rsid w:val="00434599"/>
    <w:rsid w:val="00435B6B"/>
    <w:rsid w:val="00441136"/>
    <w:rsid w:val="00445B5D"/>
    <w:rsid w:val="0044659E"/>
    <w:rsid w:val="004618BE"/>
    <w:rsid w:val="00462FE3"/>
    <w:rsid w:val="00464400"/>
    <w:rsid w:val="00464427"/>
    <w:rsid w:val="00472F4D"/>
    <w:rsid w:val="00486218"/>
    <w:rsid w:val="004B6814"/>
    <w:rsid w:val="004C0E18"/>
    <w:rsid w:val="004C2196"/>
    <w:rsid w:val="004D5D7E"/>
    <w:rsid w:val="004E349E"/>
    <w:rsid w:val="004F66CC"/>
    <w:rsid w:val="00513AEF"/>
    <w:rsid w:val="005150C7"/>
    <w:rsid w:val="00520308"/>
    <w:rsid w:val="00527B50"/>
    <w:rsid w:val="00552685"/>
    <w:rsid w:val="005608D1"/>
    <w:rsid w:val="00565AB0"/>
    <w:rsid w:val="00566E19"/>
    <w:rsid w:val="005708FE"/>
    <w:rsid w:val="005C0988"/>
    <w:rsid w:val="005C6885"/>
    <w:rsid w:val="005C6C05"/>
    <w:rsid w:val="005F5586"/>
    <w:rsid w:val="00600871"/>
    <w:rsid w:val="0060757D"/>
    <w:rsid w:val="006119A8"/>
    <w:rsid w:val="00612928"/>
    <w:rsid w:val="0062131B"/>
    <w:rsid w:val="00631080"/>
    <w:rsid w:val="006340B9"/>
    <w:rsid w:val="0064373A"/>
    <w:rsid w:val="00662D99"/>
    <w:rsid w:val="006721E9"/>
    <w:rsid w:val="00673CBC"/>
    <w:rsid w:val="00685CF2"/>
    <w:rsid w:val="00687083"/>
    <w:rsid w:val="00694C00"/>
    <w:rsid w:val="006A2CBB"/>
    <w:rsid w:val="006A7AAD"/>
    <w:rsid w:val="006B5D42"/>
    <w:rsid w:val="006D7E4D"/>
    <w:rsid w:val="006E4A85"/>
    <w:rsid w:val="006E7E03"/>
    <w:rsid w:val="006F6BA4"/>
    <w:rsid w:val="007019CA"/>
    <w:rsid w:val="00712E2E"/>
    <w:rsid w:val="00713E12"/>
    <w:rsid w:val="00747055"/>
    <w:rsid w:val="0075769C"/>
    <w:rsid w:val="00773E92"/>
    <w:rsid w:val="007766BB"/>
    <w:rsid w:val="00785D0C"/>
    <w:rsid w:val="0079035C"/>
    <w:rsid w:val="007A1C4A"/>
    <w:rsid w:val="007C7403"/>
    <w:rsid w:val="007E7D3D"/>
    <w:rsid w:val="007F2958"/>
    <w:rsid w:val="008044CA"/>
    <w:rsid w:val="008137D0"/>
    <w:rsid w:val="0082161B"/>
    <w:rsid w:val="0082174D"/>
    <w:rsid w:val="0082222F"/>
    <w:rsid w:val="00843E2F"/>
    <w:rsid w:val="00845377"/>
    <w:rsid w:val="00847765"/>
    <w:rsid w:val="00863281"/>
    <w:rsid w:val="00894E51"/>
    <w:rsid w:val="008A0933"/>
    <w:rsid w:val="008A2493"/>
    <w:rsid w:val="008B58B7"/>
    <w:rsid w:val="008C14D4"/>
    <w:rsid w:val="008D14C1"/>
    <w:rsid w:val="008D26A9"/>
    <w:rsid w:val="008D35B5"/>
    <w:rsid w:val="008E1778"/>
    <w:rsid w:val="008F14EB"/>
    <w:rsid w:val="009007C8"/>
    <w:rsid w:val="00900C51"/>
    <w:rsid w:val="0091021C"/>
    <w:rsid w:val="009136BF"/>
    <w:rsid w:val="00923088"/>
    <w:rsid w:val="0092341C"/>
    <w:rsid w:val="009430A3"/>
    <w:rsid w:val="00943147"/>
    <w:rsid w:val="00944F1E"/>
    <w:rsid w:val="00952A44"/>
    <w:rsid w:val="00954B02"/>
    <w:rsid w:val="0095667B"/>
    <w:rsid w:val="00964A7B"/>
    <w:rsid w:val="00975A44"/>
    <w:rsid w:val="00976927"/>
    <w:rsid w:val="00986AA5"/>
    <w:rsid w:val="0098718E"/>
    <w:rsid w:val="009A285D"/>
    <w:rsid w:val="009A6F35"/>
    <w:rsid w:val="009C4E2E"/>
    <w:rsid w:val="009C67F3"/>
    <w:rsid w:val="009D15E0"/>
    <w:rsid w:val="009E5EBB"/>
    <w:rsid w:val="00A10EFC"/>
    <w:rsid w:val="00A24302"/>
    <w:rsid w:val="00A36069"/>
    <w:rsid w:val="00A37D24"/>
    <w:rsid w:val="00A440F5"/>
    <w:rsid w:val="00A44A06"/>
    <w:rsid w:val="00A61E52"/>
    <w:rsid w:val="00A653D1"/>
    <w:rsid w:val="00AA0B5D"/>
    <w:rsid w:val="00AA61CF"/>
    <w:rsid w:val="00AC1DDC"/>
    <w:rsid w:val="00AD545B"/>
    <w:rsid w:val="00AD6D4A"/>
    <w:rsid w:val="00AE00A2"/>
    <w:rsid w:val="00AE2AE7"/>
    <w:rsid w:val="00B11B6F"/>
    <w:rsid w:val="00B156B4"/>
    <w:rsid w:val="00B42E96"/>
    <w:rsid w:val="00B442CA"/>
    <w:rsid w:val="00B4689C"/>
    <w:rsid w:val="00B46C86"/>
    <w:rsid w:val="00B52977"/>
    <w:rsid w:val="00B53B3A"/>
    <w:rsid w:val="00B5610A"/>
    <w:rsid w:val="00B57443"/>
    <w:rsid w:val="00B57942"/>
    <w:rsid w:val="00B60DC2"/>
    <w:rsid w:val="00B6174F"/>
    <w:rsid w:val="00B659D4"/>
    <w:rsid w:val="00B7728D"/>
    <w:rsid w:val="00B867DD"/>
    <w:rsid w:val="00BA1B3D"/>
    <w:rsid w:val="00BC0D21"/>
    <w:rsid w:val="00BC4C07"/>
    <w:rsid w:val="00BC7930"/>
    <w:rsid w:val="00BD7D3D"/>
    <w:rsid w:val="00BF4B5D"/>
    <w:rsid w:val="00BF56A0"/>
    <w:rsid w:val="00BF5CFF"/>
    <w:rsid w:val="00BF6560"/>
    <w:rsid w:val="00C079D4"/>
    <w:rsid w:val="00C123B1"/>
    <w:rsid w:val="00C16FED"/>
    <w:rsid w:val="00C209AF"/>
    <w:rsid w:val="00C25B7B"/>
    <w:rsid w:val="00C309BA"/>
    <w:rsid w:val="00C34027"/>
    <w:rsid w:val="00C37D5C"/>
    <w:rsid w:val="00C454B3"/>
    <w:rsid w:val="00C46272"/>
    <w:rsid w:val="00C5036D"/>
    <w:rsid w:val="00C514A9"/>
    <w:rsid w:val="00C75837"/>
    <w:rsid w:val="00C85467"/>
    <w:rsid w:val="00CA455D"/>
    <w:rsid w:val="00CB363F"/>
    <w:rsid w:val="00CB5FA5"/>
    <w:rsid w:val="00CC0F65"/>
    <w:rsid w:val="00CC5A59"/>
    <w:rsid w:val="00CD58A4"/>
    <w:rsid w:val="00CD631B"/>
    <w:rsid w:val="00CD7198"/>
    <w:rsid w:val="00CE75E6"/>
    <w:rsid w:val="00CF2143"/>
    <w:rsid w:val="00D3655F"/>
    <w:rsid w:val="00D36570"/>
    <w:rsid w:val="00D4340B"/>
    <w:rsid w:val="00D6377B"/>
    <w:rsid w:val="00D65D29"/>
    <w:rsid w:val="00D826CD"/>
    <w:rsid w:val="00DA7FFE"/>
    <w:rsid w:val="00DB0C1F"/>
    <w:rsid w:val="00DB59D5"/>
    <w:rsid w:val="00DB6C24"/>
    <w:rsid w:val="00DC609B"/>
    <w:rsid w:val="00DD395B"/>
    <w:rsid w:val="00DD7F1A"/>
    <w:rsid w:val="00DE1ED2"/>
    <w:rsid w:val="00DE616D"/>
    <w:rsid w:val="00DE684D"/>
    <w:rsid w:val="00DE736E"/>
    <w:rsid w:val="00DF2F1A"/>
    <w:rsid w:val="00E1227E"/>
    <w:rsid w:val="00E27D88"/>
    <w:rsid w:val="00E300EB"/>
    <w:rsid w:val="00E33B97"/>
    <w:rsid w:val="00E3414B"/>
    <w:rsid w:val="00E372C5"/>
    <w:rsid w:val="00E43F66"/>
    <w:rsid w:val="00E44E56"/>
    <w:rsid w:val="00E473CF"/>
    <w:rsid w:val="00E52649"/>
    <w:rsid w:val="00E61372"/>
    <w:rsid w:val="00E614F8"/>
    <w:rsid w:val="00E6187B"/>
    <w:rsid w:val="00E62C92"/>
    <w:rsid w:val="00E63A11"/>
    <w:rsid w:val="00E82F79"/>
    <w:rsid w:val="00E83E83"/>
    <w:rsid w:val="00E87B32"/>
    <w:rsid w:val="00E87FD4"/>
    <w:rsid w:val="00E9468F"/>
    <w:rsid w:val="00E95DD7"/>
    <w:rsid w:val="00EA0E8F"/>
    <w:rsid w:val="00EA2853"/>
    <w:rsid w:val="00EA4B88"/>
    <w:rsid w:val="00EB7780"/>
    <w:rsid w:val="00EC34A7"/>
    <w:rsid w:val="00ED0BBF"/>
    <w:rsid w:val="00EE184E"/>
    <w:rsid w:val="00EF33A9"/>
    <w:rsid w:val="00EF424A"/>
    <w:rsid w:val="00F01B5D"/>
    <w:rsid w:val="00F07BC8"/>
    <w:rsid w:val="00F16F3C"/>
    <w:rsid w:val="00F203A2"/>
    <w:rsid w:val="00F246EA"/>
    <w:rsid w:val="00F2654E"/>
    <w:rsid w:val="00F3345B"/>
    <w:rsid w:val="00F33F76"/>
    <w:rsid w:val="00F41FCB"/>
    <w:rsid w:val="00F433C3"/>
    <w:rsid w:val="00F61B97"/>
    <w:rsid w:val="00F759D1"/>
    <w:rsid w:val="00F94977"/>
    <w:rsid w:val="00F95113"/>
    <w:rsid w:val="00FA56C3"/>
    <w:rsid w:val="00FA7428"/>
    <w:rsid w:val="00FB7EF0"/>
    <w:rsid w:val="00FC32EF"/>
    <w:rsid w:val="00FC5784"/>
    <w:rsid w:val="00FD5329"/>
    <w:rsid w:val="00FD6A54"/>
    <w:rsid w:val="00FD7C33"/>
    <w:rsid w:val="00FE563A"/>
    <w:rsid w:val="00FF1916"/>
    <w:rsid w:val="00FF7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F3CB-69C9-4A01-8A7B-E0FE1B80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8D1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07498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6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1EB"/>
  </w:style>
  <w:style w:type="paragraph" w:styleId="Piedepgina">
    <w:name w:val="footer"/>
    <w:basedOn w:val="Normal"/>
    <w:link w:val="PiedepginaCar"/>
    <w:uiPriority w:val="99"/>
    <w:unhideWhenUsed/>
    <w:rsid w:val="000D6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1EB"/>
  </w:style>
  <w:style w:type="paragraph" w:styleId="Sinespaciado">
    <w:name w:val="No Spacing"/>
    <w:link w:val="SinespaciadoCar"/>
    <w:uiPriority w:val="1"/>
    <w:qFormat/>
    <w:rsid w:val="000D61E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D61EB"/>
    <w:rPr>
      <w:rFonts w:eastAsiaTheme="minorEastAsia"/>
      <w:lang w:eastAsia="es-MX"/>
    </w:rPr>
  </w:style>
  <w:style w:type="table" w:styleId="Tablaconcuadrcula">
    <w:name w:val="Table Grid"/>
    <w:basedOn w:val="Tablanormal"/>
    <w:uiPriority w:val="59"/>
    <w:rsid w:val="00FD532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33A9"/>
    <w:pPr>
      <w:ind w:left="720"/>
      <w:contextualSpacing/>
    </w:pPr>
  </w:style>
  <w:style w:type="character" w:styleId="Hipervnculo">
    <w:name w:val="Hyperlink"/>
    <w:basedOn w:val="Fuentedeprrafopredeter"/>
    <w:uiPriority w:val="99"/>
    <w:unhideWhenUsed/>
    <w:rsid w:val="00EF33A9"/>
    <w:rPr>
      <w:color w:val="0563C1" w:themeColor="hyperlink"/>
      <w:u w:val="single"/>
    </w:rPr>
  </w:style>
  <w:style w:type="character" w:customStyle="1" w:styleId="Ttulo4Car">
    <w:name w:val="Título 4 Car"/>
    <w:basedOn w:val="Fuentedeprrafopredeter"/>
    <w:link w:val="Ttulo4"/>
    <w:uiPriority w:val="9"/>
    <w:rsid w:val="00074987"/>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0749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74987"/>
  </w:style>
  <w:style w:type="paragraph" w:styleId="Puesto">
    <w:name w:val="Title"/>
    <w:basedOn w:val="Normal"/>
    <w:next w:val="Normal"/>
    <w:link w:val="PuestoCar"/>
    <w:uiPriority w:val="10"/>
    <w:qFormat/>
    <w:rsid w:val="007019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019CA"/>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semiHidden/>
    <w:rsid w:val="008D14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5866">
      <w:bodyDiv w:val="1"/>
      <w:marLeft w:val="0"/>
      <w:marRight w:val="0"/>
      <w:marTop w:val="0"/>
      <w:marBottom w:val="0"/>
      <w:divBdr>
        <w:top w:val="none" w:sz="0" w:space="0" w:color="auto"/>
        <w:left w:val="none" w:sz="0" w:space="0" w:color="auto"/>
        <w:bottom w:val="none" w:sz="0" w:space="0" w:color="auto"/>
        <w:right w:val="none" w:sz="0" w:space="0" w:color="auto"/>
      </w:divBdr>
      <w:divsChild>
        <w:div w:id="957493598">
          <w:marLeft w:val="0"/>
          <w:marRight w:val="0"/>
          <w:marTop w:val="0"/>
          <w:marBottom w:val="0"/>
          <w:divBdr>
            <w:top w:val="none" w:sz="0" w:space="0" w:color="auto"/>
            <w:left w:val="none" w:sz="0" w:space="0" w:color="auto"/>
            <w:bottom w:val="none" w:sz="0" w:space="0" w:color="auto"/>
            <w:right w:val="none" w:sz="0" w:space="0" w:color="auto"/>
          </w:divBdr>
        </w:div>
        <w:div w:id="53701981">
          <w:marLeft w:val="0"/>
          <w:marRight w:val="0"/>
          <w:marTop w:val="0"/>
          <w:marBottom w:val="0"/>
          <w:divBdr>
            <w:top w:val="none" w:sz="0" w:space="0" w:color="auto"/>
            <w:left w:val="none" w:sz="0" w:space="0" w:color="auto"/>
            <w:bottom w:val="none" w:sz="0" w:space="0" w:color="auto"/>
            <w:right w:val="none" w:sz="0" w:space="0" w:color="auto"/>
          </w:divBdr>
        </w:div>
        <w:div w:id="561793384">
          <w:marLeft w:val="0"/>
          <w:marRight w:val="0"/>
          <w:marTop w:val="0"/>
          <w:marBottom w:val="0"/>
          <w:divBdr>
            <w:top w:val="none" w:sz="0" w:space="0" w:color="auto"/>
            <w:left w:val="none" w:sz="0" w:space="0" w:color="auto"/>
            <w:bottom w:val="none" w:sz="0" w:space="0" w:color="auto"/>
            <w:right w:val="none" w:sz="0" w:space="0" w:color="auto"/>
          </w:divBdr>
        </w:div>
        <w:div w:id="808935215">
          <w:marLeft w:val="0"/>
          <w:marRight w:val="0"/>
          <w:marTop w:val="0"/>
          <w:marBottom w:val="0"/>
          <w:divBdr>
            <w:top w:val="none" w:sz="0" w:space="0" w:color="auto"/>
            <w:left w:val="none" w:sz="0" w:space="0" w:color="auto"/>
            <w:bottom w:val="none" w:sz="0" w:space="0" w:color="auto"/>
            <w:right w:val="none" w:sz="0" w:space="0" w:color="auto"/>
          </w:divBdr>
        </w:div>
        <w:div w:id="833107470">
          <w:marLeft w:val="0"/>
          <w:marRight w:val="0"/>
          <w:marTop w:val="0"/>
          <w:marBottom w:val="0"/>
          <w:divBdr>
            <w:top w:val="none" w:sz="0" w:space="0" w:color="auto"/>
            <w:left w:val="none" w:sz="0" w:space="0" w:color="auto"/>
            <w:bottom w:val="none" w:sz="0" w:space="0" w:color="auto"/>
            <w:right w:val="none" w:sz="0" w:space="0" w:color="auto"/>
          </w:divBdr>
        </w:div>
        <w:div w:id="1333336689">
          <w:marLeft w:val="0"/>
          <w:marRight w:val="0"/>
          <w:marTop w:val="0"/>
          <w:marBottom w:val="0"/>
          <w:divBdr>
            <w:top w:val="none" w:sz="0" w:space="0" w:color="auto"/>
            <w:left w:val="none" w:sz="0" w:space="0" w:color="auto"/>
            <w:bottom w:val="none" w:sz="0" w:space="0" w:color="auto"/>
            <w:right w:val="none" w:sz="0" w:space="0" w:color="auto"/>
          </w:divBdr>
        </w:div>
        <w:div w:id="2054692924">
          <w:marLeft w:val="0"/>
          <w:marRight w:val="0"/>
          <w:marTop w:val="0"/>
          <w:marBottom w:val="0"/>
          <w:divBdr>
            <w:top w:val="none" w:sz="0" w:space="0" w:color="auto"/>
            <w:left w:val="none" w:sz="0" w:space="0" w:color="auto"/>
            <w:bottom w:val="none" w:sz="0" w:space="0" w:color="auto"/>
            <w:right w:val="none" w:sz="0" w:space="0" w:color="auto"/>
          </w:divBdr>
        </w:div>
        <w:div w:id="601648432">
          <w:marLeft w:val="0"/>
          <w:marRight w:val="0"/>
          <w:marTop w:val="0"/>
          <w:marBottom w:val="0"/>
          <w:divBdr>
            <w:top w:val="none" w:sz="0" w:space="0" w:color="auto"/>
            <w:left w:val="none" w:sz="0" w:space="0" w:color="auto"/>
            <w:bottom w:val="none" w:sz="0" w:space="0" w:color="auto"/>
            <w:right w:val="none" w:sz="0" w:space="0" w:color="auto"/>
          </w:divBdr>
        </w:div>
        <w:div w:id="1896546971">
          <w:marLeft w:val="0"/>
          <w:marRight w:val="0"/>
          <w:marTop w:val="0"/>
          <w:marBottom w:val="0"/>
          <w:divBdr>
            <w:top w:val="none" w:sz="0" w:space="0" w:color="auto"/>
            <w:left w:val="none" w:sz="0" w:space="0" w:color="auto"/>
            <w:bottom w:val="none" w:sz="0" w:space="0" w:color="auto"/>
            <w:right w:val="none" w:sz="0" w:space="0" w:color="auto"/>
          </w:divBdr>
        </w:div>
        <w:div w:id="260459646">
          <w:marLeft w:val="0"/>
          <w:marRight w:val="0"/>
          <w:marTop w:val="0"/>
          <w:marBottom w:val="0"/>
          <w:divBdr>
            <w:top w:val="none" w:sz="0" w:space="0" w:color="auto"/>
            <w:left w:val="none" w:sz="0" w:space="0" w:color="auto"/>
            <w:bottom w:val="none" w:sz="0" w:space="0" w:color="auto"/>
            <w:right w:val="none" w:sz="0" w:space="0" w:color="auto"/>
          </w:divBdr>
        </w:div>
        <w:div w:id="733165505">
          <w:marLeft w:val="0"/>
          <w:marRight w:val="0"/>
          <w:marTop w:val="0"/>
          <w:marBottom w:val="0"/>
          <w:divBdr>
            <w:top w:val="none" w:sz="0" w:space="0" w:color="auto"/>
            <w:left w:val="none" w:sz="0" w:space="0" w:color="auto"/>
            <w:bottom w:val="none" w:sz="0" w:space="0" w:color="auto"/>
            <w:right w:val="none" w:sz="0" w:space="0" w:color="auto"/>
          </w:divBdr>
        </w:div>
        <w:div w:id="234821482">
          <w:marLeft w:val="0"/>
          <w:marRight w:val="0"/>
          <w:marTop w:val="0"/>
          <w:marBottom w:val="0"/>
          <w:divBdr>
            <w:top w:val="none" w:sz="0" w:space="0" w:color="auto"/>
            <w:left w:val="none" w:sz="0" w:space="0" w:color="auto"/>
            <w:bottom w:val="none" w:sz="0" w:space="0" w:color="auto"/>
            <w:right w:val="none" w:sz="0" w:space="0" w:color="auto"/>
          </w:divBdr>
        </w:div>
        <w:div w:id="1083838833">
          <w:marLeft w:val="0"/>
          <w:marRight w:val="0"/>
          <w:marTop w:val="0"/>
          <w:marBottom w:val="0"/>
          <w:divBdr>
            <w:top w:val="none" w:sz="0" w:space="0" w:color="auto"/>
            <w:left w:val="none" w:sz="0" w:space="0" w:color="auto"/>
            <w:bottom w:val="none" w:sz="0" w:space="0" w:color="auto"/>
            <w:right w:val="none" w:sz="0" w:space="0" w:color="auto"/>
          </w:divBdr>
        </w:div>
        <w:div w:id="742602108">
          <w:marLeft w:val="0"/>
          <w:marRight w:val="0"/>
          <w:marTop w:val="0"/>
          <w:marBottom w:val="0"/>
          <w:divBdr>
            <w:top w:val="none" w:sz="0" w:space="0" w:color="auto"/>
            <w:left w:val="none" w:sz="0" w:space="0" w:color="auto"/>
            <w:bottom w:val="none" w:sz="0" w:space="0" w:color="auto"/>
            <w:right w:val="none" w:sz="0" w:space="0" w:color="auto"/>
          </w:divBdr>
        </w:div>
        <w:div w:id="2039506441">
          <w:marLeft w:val="0"/>
          <w:marRight w:val="0"/>
          <w:marTop w:val="0"/>
          <w:marBottom w:val="0"/>
          <w:divBdr>
            <w:top w:val="none" w:sz="0" w:space="0" w:color="auto"/>
            <w:left w:val="none" w:sz="0" w:space="0" w:color="auto"/>
            <w:bottom w:val="none" w:sz="0" w:space="0" w:color="auto"/>
            <w:right w:val="none" w:sz="0" w:space="0" w:color="auto"/>
          </w:divBdr>
        </w:div>
        <w:div w:id="71976500">
          <w:marLeft w:val="0"/>
          <w:marRight w:val="0"/>
          <w:marTop w:val="0"/>
          <w:marBottom w:val="0"/>
          <w:divBdr>
            <w:top w:val="none" w:sz="0" w:space="0" w:color="auto"/>
            <w:left w:val="none" w:sz="0" w:space="0" w:color="auto"/>
            <w:bottom w:val="none" w:sz="0" w:space="0" w:color="auto"/>
            <w:right w:val="none" w:sz="0" w:space="0" w:color="auto"/>
          </w:divBdr>
        </w:div>
        <w:div w:id="1736080109">
          <w:marLeft w:val="0"/>
          <w:marRight w:val="0"/>
          <w:marTop w:val="0"/>
          <w:marBottom w:val="0"/>
          <w:divBdr>
            <w:top w:val="none" w:sz="0" w:space="0" w:color="auto"/>
            <w:left w:val="none" w:sz="0" w:space="0" w:color="auto"/>
            <w:bottom w:val="none" w:sz="0" w:space="0" w:color="auto"/>
            <w:right w:val="none" w:sz="0" w:space="0" w:color="auto"/>
          </w:divBdr>
        </w:div>
        <w:div w:id="333654993">
          <w:marLeft w:val="0"/>
          <w:marRight w:val="0"/>
          <w:marTop w:val="0"/>
          <w:marBottom w:val="0"/>
          <w:divBdr>
            <w:top w:val="none" w:sz="0" w:space="0" w:color="auto"/>
            <w:left w:val="none" w:sz="0" w:space="0" w:color="auto"/>
            <w:bottom w:val="none" w:sz="0" w:space="0" w:color="auto"/>
            <w:right w:val="none" w:sz="0" w:space="0" w:color="auto"/>
          </w:divBdr>
        </w:div>
        <w:div w:id="1967810273">
          <w:marLeft w:val="0"/>
          <w:marRight w:val="0"/>
          <w:marTop w:val="0"/>
          <w:marBottom w:val="0"/>
          <w:divBdr>
            <w:top w:val="none" w:sz="0" w:space="0" w:color="auto"/>
            <w:left w:val="none" w:sz="0" w:space="0" w:color="auto"/>
            <w:bottom w:val="none" w:sz="0" w:space="0" w:color="auto"/>
            <w:right w:val="none" w:sz="0" w:space="0" w:color="auto"/>
          </w:divBdr>
        </w:div>
        <w:div w:id="2094617788">
          <w:marLeft w:val="0"/>
          <w:marRight w:val="0"/>
          <w:marTop w:val="0"/>
          <w:marBottom w:val="0"/>
          <w:divBdr>
            <w:top w:val="none" w:sz="0" w:space="0" w:color="auto"/>
            <w:left w:val="none" w:sz="0" w:space="0" w:color="auto"/>
            <w:bottom w:val="none" w:sz="0" w:space="0" w:color="auto"/>
            <w:right w:val="none" w:sz="0" w:space="0" w:color="auto"/>
          </w:divBdr>
        </w:div>
        <w:div w:id="1554004683">
          <w:marLeft w:val="0"/>
          <w:marRight w:val="0"/>
          <w:marTop w:val="0"/>
          <w:marBottom w:val="0"/>
          <w:divBdr>
            <w:top w:val="none" w:sz="0" w:space="0" w:color="auto"/>
            <w:left w:val="none" w:sz="0" w:space="0" w:color="auto"/>
            <w:bottom w:val="none" w:sz="0" w:space="0" w:color="auto"/>
            <w:right w:val="none" w:sz="0" w:space="0" w:color="auto"/>
          </w:divBdr>
        </w:div>
        <w:div w:id="379522950">
          <w:marLeft w:val="0"/>
          <w:marRight w:val="0"/>
          <w:marTop w:val="0"/>
          <w:marBottom w:val="0"/>
          <w:divBdr>
            <w:top w:val="none" w:sz="0" w:space="0" w:color="auto"/>
            <w:left w:val="none" w:sz="0" w:space="0" w:color="auto"/>
            <w:bottom w:val="none" w:sz="0" w:space="0" w:color="auto"/>
            <w:right w:val="none" w:sz="0" w:space="0" w:color="auto"/>
          </w:divBdr>
        </w:div>
        <w:div w:id="55395324">
          <w:marLeft w:val="0"/>
          <w:marRight w:val="0"/>
          <w:marTop w:val="0"/>
          <w:marBottom w:val="0"/>
          <w:divBdr>
            <w:top w:val="none" w:sz="0" w:space="0" w:color="auto"/>
            <w:left w:val="none" w:sz="0" w:space="0" w:color="auto"/>
            <w:bottom w:val="none" w:sz="0" w:space="0" w:color="auto"/>
            <w:right w:val="none" w:sz="0" w:space="0" w:color="auto"/>
          </w:divBdr>
        </w:div>
        <w:div w:id="971906946">
          <w:marLeft w:val="0"/>
          <w:marRight w:val="0"/>
          <w:marTop w:val="0"/>
          <w:marBottom w:val="0"/>
          <w:divBdr>
            <w:top w:val="none" w:sz="0" w:space="0" w:color="auto"/>
            <w:left w:val="none" w:sz="0" w:space="0" w:color="auto"/>
            <w:bottom w:val="none" w:sz="0" w:space="0" w:color="auto"/>
            <w:right w:val="none" w:sz="0" w:space="0" w:color="auto"/>
          </w:divBdr>
        </w:div>
        <w:div w:id="1600405066">
          <w:marLeft w:val="0"/>
          <w:marRight w:val="0"/>
          <w:marTop w:val="0"/>
          <w:marBottom w:val="0"/>
          <w:divBdr>
            <w:top w:val="none" w:sz="0" w:space="0" w:color="auto"/>
            <w:left w:val="none" w:sz="0" w:space="0" w:color="auto"/>
            <w:bottom w:val="none" w:sz="0" w:space="0" w:color="auto"/>
            <w:right w:val="none" w:sz="0" w:space="0" w:color="auto"/>
          </w:divBdr>
        </w:div>
        <w:div w:id="899482961">
          <w:marLeft w:val="0"/>
          <w:marRight w:val="0"/>
          <w:marTop w:val="0"/>
          <w:marBottom w:val="0"/>
          <w:divBdr>
            <w:top w:val="none" w:sz="0" w:space="0" w:color="auto"/>
            <w:left w:val="none" w:sz="0" w:space="0" w:color="auto"/>
            <w:bottom w:val="none" w:sz="0" w:space="0" w:color="auto"/>
            <w:right w:val="none" w:sz="0" w:space="0" w:color="auto"/>
          </w:divBdr>
        </w:div>
        <w:div w:id="1885211646">
          <w:marLeft w:val="0"/>
          <w:marRight w:val="0"/>
          <w:marTop w:val="0"/>
          <w:marBottom w:val="0"/>
          <w:divBdr>
            <w:top w:val="none" w:sz="0" w:space="0" w:color="auto"/>
            <w:left w:val="none" w:sz="0" w:space="0" w:color="auto"/>
            <w:bottom w:val="none" w:sz="0" w:space="0" w:color="auto"/>
            <w:right w:val="none" w:sz="0" w:space="0" w:color="auto"/>
          </w:divBdr>
        </w:div>
        <w:div w:id="156191900">
          <w:marLeft w:val="0"/>
          <w:marRight w:val="0"/>
          <w:marTop w:val="0"/>
          <w:marBottom w:val="0"/>
          <w:divBdr>
            <w:top w:val="none" w:sz="0" w:space="0" w:color="auto"/>
            <w:left w:val="none" w:sz="0" w:space="0" w:color="auto"/>
            <w:bottom w:val="none" w:sz="0" w:space="0" w:color="auto"/>
            <w:right w:val="none" w:sz="0" w:space="0" w:color="auto"/>
          </w:divBdr>
        </w:div>
        <w:div w:id="392702914">
          <w:marLeft w:val="0"/>
          <w:marRight w:val="0"/>
          <w:marTop w:val="0"/>
          <w:marBottom w:val="0"/>
          <w:divBdr>
            <w:top w:val="none" w:sz="0" w:space="0" w:color="auto"/>
            <w:left w:val="none" w:sz="0" w:space="0" w:color="auto"/>
            <w:bottom w:val="none" w:sz="0" w:space="0" w:color="auto"/>
            <w:right w:val="none" w:sz="0" w:space="0" w:color="auto"/>
          </w:divBdr>
        </w:div>
        <w:div w:id="1272393051">
          <w:marLeft w:val="0"/>
          <w:marRight w:val="0"/>
          <w:marTop w:val="0"/>
          <w:marBottom w:val="0"/>
          <w:divBdr>
            <w:top w:val="none" w:sz="0" w:space="0" w:color="auto"/>
            <w:left w:val="none" w:sz="0" w:space="0" w:color="auto"/>
            <w:bottom w:val="none" w:sz="0" w:space="0" w:color="auto"/>
            <w:right w:val="none" w:sz="0" w:space="0" w:color="auto"/>
          </w:divBdr>
        </w:div>
        <w:div w:id="332538334">
          <w:marLeft w:val="0"/>
          <w:marRight w:val="0"/>
          <w:marTop w:val="0"/>
          <w:marBottom w:val="0"/>
          <w:divBdr>
            <w:top w:val="none" w:sz="0" w:space="0" w:color="auto"/>
            <w:left w:val="none" w:sz="0" w:space="0" w:color="auto"/>
            <w:bottom w:val="none" w:sz="0" w:space="0" w:color="auto"/>
            <w:right w:val="none" w:sz="0" w:space="0" w:color="auto"/>
          </w:divBdr>
        </w:div>
        <w:div w:id="1312324964">
          <w:marLeft w:val="0"/>
          <w:marRight w:val="0"/>
          <w:marTop w:val="0"/>
          <w:marBottom w:val="0"/>
          <w:divBdr>
            <w:top w:val="none" w:sz="0" w:space="0" w:color="auto"/>
            <w:left w:val="none" w:sz="0" w:space="0" w:color="auto"/>
            <w:bottom w:val="none" w:sz="0" w:space="0" w:color="auto"/>
            <w:right w:val="none" w:sz="0" w:space="0" w:color="auto"/>
          </w:divBdr>
        </w:div>
        <w:div w:id="217474534">
          <w:marLeft w:val="0"/>
          <w:marRight w:val="0"/>
          <w:marTop w:val="0"/>
          <w:marBottom w:val="0"/>
          <w:divBdr>
            <w:top w:val="none" w:sz="0" w:space="0" w:color="auto"/>
            <w:left w:val="none" w:sz="0" w:space="0" w:color="auto"/>
            <w:bottom w:val="none" w:sz="0" w:space="0" w:color="auto"/>
            <w:right w:val="none" w:sz="0" w:space="0" w:color="auto"/>
          </w:divBdr>
        </w:div>
        <w:div w:id="1388845855">
          <w:marLeft w:val="0"/>
          <w:marRight w:val="0"/>
          <w:marTop w:val="0"/>
          <w:marBottom w:val="0"/>
          <w:divBdr>
            <w:top w:val="none" w:sz="0" w:space="0" w:color="auto"/>
            <w:left w:val="none" w:sz="0" w:space="0" w:color="auto"/>
            <w:bottom w:val="none" w:sz="0" w:space="0" w:color="auto"/>
            <w:right w:val="none" w:sz="0" w:space="0" w:color="auto"/>
          </w:divBdr>
        </w:div>
        <w:div w:id="2071613933">
          <w:marLeft w:val="0"/>
          <w:marRight w:val="0"/>
          <w:marTop w:val="0"/>
          <w:marBottom w:val="0"/>
          <w:divBdr>
            <w:top w:val="none" w:sz="0" w:space="0" w:color="auto"/>
            <w:left w:val="none" w:sz="0" w:space="0" w:color="auto"/>
            <w:bottom w:val="none" w:sz="0" w:space="0" w:color="auto"/>
            <w:right w:val="none" w:sz="0" w:space="0" w:color="auto"/>
          </w:divBdr>
        </w:div>
        <w:div w:id="353574714">
          <w:marLeft w:val="0"/>
          <w:marRight w:val="0"/>
          <w:marTop w:val="0"/>
          <w:marBottom w:val="0"/>
          <w:divBdr>
            <w:top w:val="none" w:sz="0" w:space="0" w:color="auto"/>
            <w:left w:val="none" w:sz="0" w:space="0" w:color="auto"/>
            <w:bottom w:val="none" w:sz="0" w:space="0" w:color="auto"/>
            <w:right w:val="none" w:sz="0" w:space="0" w:color="auto"/>
          </w:divBdr>
        </w:div>
        <w:div w:id="93675223">
          <w:marLeft w:val="0"/>
          <w:marRight w:val="0"/>
          <w:marTop w:val="0"/>
          <w:marBottom w:val="0"/>
          <w:divBdr>
            <w:top w:val="none" w:sz="0" w:space="0" w:color="auto"/>
            <w:left w:val="none" w:sz="0" w:space="0" w:color="auto"/>
            <w:bottom w:val="none" w:sz="0" w:space="0" w:color="auto"/>
            <w:right w:val="none" w:sz="0" w:space="0" w:color="auto"/>
          </w:divBdr>
        </w:div>
        <w:div w:id="119421182">
          <w:marLeft w:val="0"/>
          <w:marRight w:val="0"/>
          <w:marTop w:val="0"/>
          <w:marBottom w:val="0"/>
          <w:divBdr>
            <w:top w:val="none" w:sz="0" w:space="0" w:color="auto"/>
            <w:left w:val="none" w:sz="0" w:space="0" w:color="auto"/>
            <w:bottom w:val="none" w:sz="0" w:space="0" w:color="auto"/>
            <w:right w:val="none" w:sz="0" w:space="0" w:color="auto"/>
          </w:divBdr>
        </w:div>
        <w:div w:id="58284475">
          <w:marLeft w:val="0"/>
          <w:marRight w:val="0"/>
          <w:marTop w:val="0"/>
          <w:marBottom w:val="0"/>
          <w:divBdr>
            <w:top w:val="none" w:sz="0" w:space="0" w:color="auto"/>
            <w:left w:val="none" w:sz="0" w:space="0" w:color="auto"/>
            <w:bottom w:val="none" w:sz="0" w:space="0" w:color="auto"/>
            <w:right w:val="none" w:sz="0" w:space="0" w:color="auto"/>
          </w:divBdr>
        </w:div>
        <w:div w:id="165021035">
          <w:marLeft w:val="0"/>
          <w:marRight w:val="0"/>
          <w:marTop w:val="0"/>
          <w:marBottom w:val="0"/>
          <w:divBdr>
            <w:top w:val="none" w:sz="0" w:space="0" w:color="auto"/>
            <w:left w:val="none" w:sz="0" w:space="0" w:color="auto"/>
            <w:bottom w:val="none" w:sz="0" w:space="0" w:color="auto"/>
            <w:right w:val="none" w:sz="0" w:space="0" w:color="auto"/>
          </w:divBdr>
        </w:div>
        <w:div w:id="1782459726">
          <w:marLeft w:val="0"/>
          <w:marRight w:val="0"/>
          <w:marTop w:val="0"/>
          <w:marBottom w:val="0"/>
          <w:divBdr>
            <w:top w:val="none" w:sz="0" w:space="0" w:color="auto"/>
            <w:left w:val="none" w:sz="0" w:space="0" w:color="auto"/>
            <w:bottom w:val="none" w:sz="0" w:space="0" w:color="auto"/>
            <w:right w:val="none" w:sz="0" w:space="0" w:color="auto"/>
          </w:divBdr>
        </w:div>
        <w:div w:id="351030710">
          <w:marLeft w:val="0"/>
          <w:marRight w:val="0"/>
          <w:marTop w:val="0"/>
          <w:marBottom w:val="0"/>
          <w:divBdr>
            <w:top w:val="none" w:sz="0" w:space="0" w:color="auto"/>
            <w:left w:val="none" w:sz="0" w:space="0" w:color="auto"/>
            <w:bottom w:val="none" w:sz="0" w:space="0" w:color="auto"/>
            <w:right w:val="none" w:sz="0" w:space="0" w:color="auto"/>
          </w:divBdr>
        </w:div>
        <w:div w:id="1555700672">
          <w:marLeft w:val="0"/>
          <w:marRight w:val="0"/>
          <w:marTop w:val="0"/>
          <w:marBottom w:val="0"/>
          <w:divBdr>
            <w:top w:val="none" w:sz="0" w:space="0" w:color="auto"/>
            <w:left w:val="none" w:sz="0" w:space="0" w:color="auto"/>
            <w:bottom w:val="none" w:sz="0" w:space="0" w:color="auto"/>
            <w:right w:val="none" w:sz="0" w:space="0" w:color="auto"/>
          </w:divBdr>
        </w:div>
        <w:div w:id="445198078">
          <w:marLeft w:val="0"/>
          <w:marRight w:val="0"/>
          <w:marTop w:val="0"/>
          <w:marBottom w:val="0"/>
          <w:divBdr>
            <w:top w:val="none" w:sz="0" w:space="0" w:color="auto"/>
            <w:left w:val="none" w:sz="0" w:space="0" w:color="auto"/>
            <w:bottom w:val="none" w:sz="0" w:space="0" w:color="auto"/>
            <w:right w:val="none" w:sz="0" w:space="0" w:color="auto"/>
          </w:divBdr>
        </w:div>
        <w:div w:id="1796170980">
          <w:marLeft w:val="0"/>
          <w:marRight w:val="0"/>
          <w:marTop w:val="0"/>
          <w:marBottom w:val="0"/>
          <w:divBdr>
            <w:top w:val="none" w:sz="0" w:space="0" w:color="auto"/>
            <w:left w:val="none" w:sz="0" w:space="0" w:color="auto"/>
            <w:bottom w:val="none" w:sz="0" w:space="0" w:color="auto"/>
            <w:right w:val="none" w:sz="0" w:space="0" w:color="auto"/>
          </w:divBdr>
        </w:div>
        <w:div w:id="904144976">
          <w:marLeft w:val="0"/>
          <w:marRight w:val="0"/>
          <w:marTop w:val="0"/>
          <w:marBottom w:val="0"/>
          <w:divBdr>
            <w:top w:val="none" w:sz="0" w:space="0" w:color="auto"/>
            <w:left w:val="none" w:sz="0" w:space="0" w:color="auto"/>
            <w:bottom w:val="none" w:sz="0" w:space="0" w:color="auto"/>
            <w:right w:val="none" w:sz="0" w:space="0" w:color="auto"/>
          </w:divBdr>
        </w:div>
        <w:div w:id="536353133">
          <w:marLeft w:val="0"/>
          <w:marRight w:val="0"/>
          <w:marTop w:val="0"/>
          <w:marBottom w:val="0"/>
          <w:divBdr>
            <w:top w:val="none" w:sz="0" w:space="0" w:color="auto"/>
            <w:left w:val="none" w:sz="0" w:space="0" w:color="auto"/>
            <w:bottom w:val="none" w:sz="0" w:space="0" w:color="auto"/>
            <w:right w:val="none" w:sz="0" w:space="0" w:color="auto"/>
          </w:divBdr>
        </w:div>
        <w:div w:id="1886479815">
          <w:marLeft w:val="0"/>
          <w:marRight w:val="0"/>
          <w:marTop w:val="0"/>
          <w:marBottom w:val="0"/>
          <w:divBdr>
            <w:top w:val="none" w:sz="0" w:space="0" w:color="auto"/>
            <w:left w:val="none" w:sz="0" w:space="0" w:color="auto"/>
            <w:bottom w:val="none" w:sz="0" w:space="0" w:color="auto"/>
            <w:right w:val="none" w:sz="0" w:space="0" w:color="auto"/>
          </w:divBdr>
        </w:div>
        <w:div w:id="879980583">
          <w:marLeft w:val="0"/>
          <w:marRight w:val="0"/>
          <w:marTop w:val="0"/>
          <w:marBottom w:val="0"/>
          <w:divBdr>
            <w:top w:val="none" w:sz="0" w:space="0" w:color="auto"/>
            <w:left w:val="none" w:sz="0" w:space="0" w:color="auto"/>
            <w:bottom w:val="none" w:sz="0" w:space="0" w:color="auto"/>
            <w:right w:val="none" w:sz="0" w:space="0" w:color="auto"/>
          </w:divBdr>
        </w:div>
        <w:div w:id="1109666663">
          <w:marLeft w:val="0"/>
          <w:marRight w:val="0"/>
          <w:marTop w:val="0"/>
          <w:marBottom w:val="0"/>
          <w:divBdr>
            <w:top w:val="none" w:sz="0" w:space="0" w:color="auto"/>
            <w:left w:val="none" w:sz="0" w:space="0" w:color="auto"/>
            <w:bottom w:val="none" w:sz="0" w:space="0" w:color="auto"/>
            <w:right w:val="none" w:sz="0" w:space="0" w:color="auto"/>
          </w:divBdr>
        </w:div>
        <w:div w:id="803427291">
          <w:marLeft w:val="0"/>
          <w:marRight w:val="0"/>
          <w:marTop w:val="0"/>
          <w:marBottom w:val="0"/>
          <w:divBdr>
            <w:top w:val="none" w:sz="0" w:space="0" w:color="auto"/>
            <w:left w:val="none" w:sz="0" w:space="0" w:color="auto"/>
            <w:bottom w:val="none" w:sz="0" w:space="0" w:color="auto"/>
            <w:right w:val="none" w:sz="0" w:space="0" w:color="auto"/>
          </w:divBdr>
        </w:div>
        <w:div w:id="443234776">
          <w:marLeft w:val="0"/>
          <w:marRight w:val="0"/>
          <w:marTop w:val="0"/>
          <w:marBottom w:val="0"/>
          <w:divBdr>
            <w:top w:val="none" w:sz="0" w:space="0" w:color="auto"/>
            <w:left w:val="none" w:sz="0" w:space="0" w:color="auto"/>
            <w:bottom w:val="none" w:sz="0" w:space="0" w:color="auto"/>
            <w:right w:val="none" w:sz="0" w:space="0" w:color="auto"/>
          </w:divBdr>
        </w:div>
        <w:div w:id="916787084">
          <w:marLeft w:val="0"/>
          <w:marRight w:val="0"/>
          <w:marTop w:val="0"/>
          <w:marBottom w:val="0"/>
          <w:divBdr>
            <w:top w:val="none" w:sz="0" w:space="0" w:color="auto"/>
            <w:left w:val="none" w:sz="0" w:space="0" w:color="auto"/>
            <w:bottom w:val="none" w:sz="0" w:space="0" w:color="auto"/>
            <w:right w:val="none" w:sz="0" w:space="0" w:color="auto"/>
          </w:divBdr>
        </w:div>
        <w:div w:id="2060668342">
          <w:marLeft w:val="0"/>
          <w:marRight w:val="0"/>
          <w:marTop w:val="0"/>
          <w:marBottom w:val="0"/>
          <w:divBdr>
            <w:top w:val="none" w:sz="0" w:space="0" w:color="auto"/>
            <w:left w:val="none" w:sz="0" w:space="0" w:color="auto"/>
            <w:bottom w:val="none" w:sz="0" w:space="0" w:color="auto"/>
            <w:right w:val="none" w:sz="0" w:space="0" w:color="auto"/>
          </w:divBdr>
        </w:div>
        <w:div w:id="1324317542">
          <w:marLeft w:val="0"/>
          <w:marRight w:val="0"/>
          <w:marTop w:val="0"/>
          <w:marBottom w:val="0"/>
          <w:divBdr>
            <w:top w:val="none" w:sz="0" w:space="0" w:color="auto"/>
            <w:left w:val="none" w:sz="0" w:space="0" w:color="auto"/>
            <w:bottom w:val="none" w:sz="0" w:space="0" w:color="auto"/>
            <w:right w:val="none" w:sz="0" w:space="0" w:color="auto"/>
          </w:divBdr>
        </w:div>
        <w:div w:id="795025201">
          <w:marLeft w:val="0"/>
          <w:marRight w:val="0"/>
          <w:marTop w:val="0"/>
          <w:marBottom w:val="0"/>
          <w:divBdr>
            <w:top w:val="none" w:sz="0" w:space="0" w:color="auto"/>
            <w:left w:val="none" w:sz="0" w:space="0" w:color="auto"/>
            <w:bottom w:val="none" w:sz="0" w:space="0" w:color="auto"/>
            <w:right w:val="none" w:sz="0" w:space="0" w:color="auto"/>
          </w:divBdr>
        </w:div>
        <w:div w:id="700395288">
          <w:marLeft w:val="0"/>
          <w:marRight w:val="0"/>
          <w:marTop w:val="0"/>
          <w:marBottom w:val="0"/>
          <w:divBdr>
            <w:top w:val="none" w:sz="0" w:space="0" w:color="auto"/>
            <w:left w:val="none" w:sz="0" w:space="0" w:color="auto"/>
            <w:bottom w:val="none" w:sz="0" w:space="0" w:color="auto"/>
            <w:right w:val="none" w:sz="0" w:space="0" w:color="auto"/>
          </w:divBdr>
        </w:div>
        <w:div w:id="796678893">
          <w:marLeft w:val="0"/>
          <w:marRight w:val="0"/>
          <w:marTop w:val="0"/>
          <w:marBottom w:val="0"/>
          <w:divBdr>
            <w:top w:val="none" w:sz="0" w:space="0" w:color="auto"/>
            <w:left w:val="none" w:sz="0" w:space="0" w:color="auto"/>
            <w:bottom w:val="none" w:sz="0" w:space="0" w:color="auto"/>
            <w:right w:val="none" w:sz="0" w:space="0" w:color="auto"/>
          </w:divBdr>
        </w:div>
        <w:div w:id="1730691094">
          <w:marLeft w:val="0"/>
          <w:marRight w:val="0"/>
          <w:marTop w:val="0"/>
          <w:marBottom w:val="0"/>
          <w:divBdr>
            <w:top w:val="none" w:sz="0" w:space="0" w:color="auto"/>
            <w:left w:val="none" w:sz="0" w:space="0" w:color="auto"/>
            <w:bottom w:val="none" w:sz="0" w:space="0" w:color="auto"/>
            <w:right w:val="none" w:sz="0" w:space="0" w:color="auto"/>
          </w:divBdr>
        </w:div>
        <w:div w:id="528303174">
          <w:marLeft w:val="0"/>
          <w:marRight w:val="0"/>
          <w:marTop w:val="0"/>
          <w:marBottom w:val="0"/>
          <w:divBdr>
            <w:top w:val="none" w:sz="0" w:space="0" w:color="auto"/>
            <w:left w:val="none" w:sz="0" w:space="0" w:color="auto"/>
            <w:bottom w:val="none" w:sz="0" w:space="0" w:color="auto"/>
            <w:right w:val="none" w:sz="0" w:space="0" w:color="auto"/>
          </w:divBdr>
        </w:div>
        <w:div w:id="1049231937">
          <w:marLeft w:val="0"/>
          <w:marRight w:val="0"/>
          <w:marTop w:val="0"/>
          <w:marBottom w:val="0"/>
          <w:divBdr>
            <w:top w:val="none" w:sz="0" w:space="0" w:color="auto"/>
            <w:left w:val="none" w:sz="0" w:space="0" w:color="auto"/>
            <w:bottom w:val="none" w:sz="0" w:space="0" w:color="auto"/>
            <w:right w:val="none" w:sz="0" w:space="0" w:color="auto"/>
          </w:divBdr>
        </w:div>
        <w:div w:id="324360353">
          <w:marLeft w:val="0"/>
          <w:marRight w:val="0"/>
          <w:marTop w:val="0"/>
          <w:marBottom w:val="0"/>
          <w:divBdr>
            <w:top w:val="none" w:sz="0" w:space="0" w:color="auto"/>
            <w:left w:val="none" w:sz="0" w:space="0" w:color="auto"/>
            <w:bottom w:val="none" w:sz="0" w:space="0" w:color="auto"/>
            <w:right w:val="none" w:sz="0" w:space="0" w:color="auto"/>
          </w:divBdr>
        </w:div>
        <w:div w:id="1306424156">
          <w:marLeft w:val="0"/>
          <w:marRight w:val="0"/>
          <w:marTop w:val="0"/>
          <w:marBottom w:val="0"/>
          <w:divBdr>
            <w:top w:val="none" w:sz="0" w:space="0" w:color="auto"/>
            <w:left w:val="none" w:sz="0" w:space="0" w:color="auto"/>
            <w:bottom w:val="none" w:sz="0" w:space="0" w:color="auto"/>
            <w:right w:val="none" w:sz="0" w:space="0" w:color="auto"/>
          </w:divBdr>
        </w:div>
        <w:div w:id="700327193">
          <w:marLeft w:val="0"/>
          <w:marRight w:val="0"/>
          <w:marTop w:val="0"/>
          <w:marBottom w:val="0"/>
          <w:divBdr>
            <w:top w:val="none" w:sz="0" w:space="0" w:color="auto"/>
            <w:left w:val="none" w:sz="0" w:space="0" w:color="auto"/>
            <w:bottom w:val="none" w:sz="0" w:space="0" w:color="auto"/>
            <w:right w:val="none" w:sz="0" w:space="0" w:color="auto"/>
          </w:divBdr>
        </w:div>
        <w:div w:id="1098600488">
          <w:marLeft w:val="0"/>
          <w:marRight w:val="0"/>
          <w:marTop w:val="0"/>
          <w:marBottom w:val="0"/>
          <w:divBdr>
            <w:top w:val="none" w:sz="0" w:space="0" w:color="auto"/>
            <w:left w:val="none" w:sz="0" w:space="0" w:color="auto"/>
            <w:bottom w:val="none" w:sz="0" w:space="0" w:color="auto"/>
            <w:right w:val="none" w:sz="0" w:space="0" w:color="auto"/>
          </w:divBdr>
        </w:div>
        <w:div w:id="896211380">
          <w:marLeft w:val="0"/>
          <w:marRight w:val="0"/>
          <w:marTop w:val="0"/>
          <w:marBottom w:val="0"/>
          <w:divBdr>
            <w:top w:val="none" w:sz="0" w:space="0" w:color="auto"/>
            <w:left w:val="none" w:sz="0" w:space="0" w:color="auto"/>
            <w:bottom w:val="none" w:sz="0" w:space="0" w:color="auto"/>
            <w:right w:val="none" w:sz="0" w:space="0" w:color="auto"/>
          </w:divBdr>
        </w:div>
        <w:div w:id="597059699">
          <w:marLeft w:val="0"/>
          <w:marRight w:val="0"/>
          <w:marTop w:val="0"/>
          <w:marBottom w:val="0"/>
          <w:divBdr>
            <w:top w:val="none" w:sz="0" w:space="0" w:color="auto"/>
            <w:left w:val="none" w:sz="0" w:space="0" w:color="auto"/>
            <w:bottom w:val="none" w:sz="0" w:space="0" w:color="auto"/>
            <w:right w:val="none" w:sz="0" w:space="0" w:color="auto"/>
          </w:divBdr>
        </w:div>
        <w:div w:id="999386460">
          <w:marLeft w:val="0"/>
          <w:marRight w:val="0"/>
          <w:marTop w:val="0"/>
          <w:marBottom w:val="0"/>
          <w:divBdr>
            <w:top w:val="none" w:sz="0" w:space="0" w:color="auto"/>
            <w:left w:val="none" w:sz="0" w:space="0" w:color="auto"/>
            <w:bottom w:val="none" w:sz="0" w:space="0" w:color="auto"/>
            <w:right w:val="none" w:sz="0" w:space="0" w:color="auto"/>
          </w:divBdr>
        </w:div>
        <w:div w:id="287206005">
          <w:marLeft w:val="0"/>
          <w:marRight w:val="0"/>
          <w:marTop w:val="0"/>
          <w:marBottom w:val="0"/>
          <w:divBdr>
            <w:top w:val="none" w:sz="0" w:space="0" w:color="auto"/>
            <w:left w:val="none" w:sz="0" w:space="0" w:color="auto"/>
            <w:bottom w:val="none" w:sz="0" w:space="0" w:color="auto"/>
            <w:right w:val="none" w:sz="0" w:space="0" w:color="auto"/>
          </w:divBdr>
        </w:div>
        <w:div w:id="1022897760">
          <w:marLeft w:val="0"/>
          <w:marRight w:val="0"/>
          <w:marTop w:val="0"/>
          <w:marBottom w:val="0"/>
          <w:divBdr>
            <w:top w:val="none" w:sz="0" w:space="0" w:color="auto"/>
            <w:left w:val="none" w:sz="0" w:space="0" w:color="auto"/>
            <w:bottom w:val="none" w:sz="0" w:space="0" w:color="auto"/>
            <w:right w:val="none" w:sz="0" w:space="0" w:color="auto"/>
          </w:divBdr>
        </w:div>
        <w:div w:id="746878206">
          <w:marLeft w:val="0"/>
          <w:marRight w:val="0"/>
          <w:marTop w:val="0"/>
          <w:marBottom w:val="0"/>
          <w:divBdr>
            <w:top w:val="none" w:sz="0" w:space="0" w:color="auto"/>
            <w:left w:val="none" w:sz="0" w:space="0" w:color="auto"/>
            <w:bottom w:val="none" w:sz="0" w:space="0" w:color="auto"/>
            <w:right w:val="none" w:sz="0" w:space="0" w:color="auto"/>
          </w:divBdr>
        </w:div>
        <w:div w:id="1788743131">
          <w:marLeft w:val="0"/>
          <w:marRight w:val="0"/>
          <w:marTop w:val="0"/>
          <w:marBottom w:val="0"/>
          <w:divBdr>
            <w:top w:val="none" w:sz="0" w:space="0" w:color="auto"/>
            <w:left w:val="none" w:sz="0" w:space="0" w:color="auto"/>
            <w:bottom w:val="none" w:sz="0" w:space="0" w:color="auto"/>
            <w:right w:val="none" w:sz="0" w:space="0" w:color="auto"/>
          </w:divBdr>
        </w:div>
        <w:div w:id="422803186">
          <w:marLeft w:val="0"/>
          <w:marRight w:val="0"/>
          <w:marTop w:val="0"/>
          <w:marBottom w:val="0"/>
          <w:divBdr>
            <w:top w:val="none" w:sz="0" w:space="0" w:color="auto"/>
            <w:left w:val="none" w:sz="0" w:space="0" w:color="auto"/>
            <w:bottom w:val="none" w:sz="0" w:space="0" w:color="auto"/>
            <w:right w:val="none" w:sz="0" w:space="0" w:color="auto"/>
          </w:divBdr>
        </w:div>
        <w:div w:id="1459569871">
          <w:marLeft w:val="0"/>
          <w:marRight w:val="0"/>
          <w:marTop w:val="0"/>
          <w:marBottom w:val="0"/>
          <w:divBdr>
            <w:top w:val="none" w:sz="0" w:space="0" w:color="auto"/>
            <w:left w:val="none" w:sz="0" w:space="0" w:color="auto"/>
            <w:bottom w:val="none" w:sz="0" w:space="0" w:color="auto"/>
            <w:right w:val="none" w:sz="0" w:space="0" w:color="auto"/>
          </w:divBdr>
        </w:div>
        <w:div w:id="1455362794">
          <w:marLeft w:val="0"/>
          <w:marRight w:val="0"/>
          <w:marTop w:val="0"/>
          <w:marBottom w:val="0"/>
          <w:divBdr>
            <w:top w:val="none" w:sz="0" w:space="0" w:color="auto"/>
            <w:left w:val="none" w:sz="0" w:space="0" w:color="auto"/>
            <w:bottom w:val="none" w:sz="0" w:space="0" w:color="auto"/>
            <w:right w:val="none" w:sz="0" w:space="0" w:color="auto"/>
          </w:divBdr>
        </w:div>
        <w:div w:id="994189606">
          <w:marLeft w:val="0"/>
          <w:marRight w:val="0"/>
          <w:marTop w:val="0"/>
          <w:marBottom w:val="0"/>
          <w:divBdr>
            <w:top w:val="none" w:sz="0" w:space="0" w:color="auto"/>
            <w:left w:val="none" w:sz="0" w:space="0" w:color="auto"/>
            <w:bottom w:val="none" w:sz="0" w:space="0" w:color="auto"/>
            <w:right w:val="none" w:sz="0" w:space="0" w:color="auto"/>
          </w:divBdr>
        </w:div>
        <w:div w:id="845290913">
          <w:marLeft w:val="0"/>
          <w:marRight w:val="0"/>
          <w:marTop w:val="0"/>
          <w:marBottom w:val="0"/>
          <w:divBdr>
            <w:top w:val="none" w:sz="0" w:space="0" w:color="auto"/>
            <w:left w:val="none" w:sz="0" w:space="0" w:color="auto"/>
            <w:bottom w:val="none" w:sz="0" w:space="0" w:color="auto"/>
            <w:right w:val="none" w:sz="0" w:space="0" w:color="auto"/>
          </w:divBdr>
        </w:div>
        <w:div w:id="763845991">
          <w:marLeft w:val="0"/>
          <w:marRight w:val="0"/>
          <w:marTop w:val="0"/>
          <w:marBottom w:val="0"/>
          <w:divBdr>
            <w:top w:val="none" w:sz="0" w:space="0" w:color="auto"/>
            <w:left w:val="none" w:sz="0" w:space="0" w:color="auto"/>
            <w:bottom w:val="none" w:sz="0" w:space="0" w:color="auto"/>
            <w:right w:val="none" w:sz="0" w:space="0" w:color="auto"/>
          </w:divBdr>
        </w:div>
        <w:div w:id="1556550562">
          <w:marLeft w:val="0"/>
          <w:marRight w:val="0"/>
          <w:marTop w:val="0"/>
          <w:marBottom w:val="0"/>
          <w:divBdr>
            <w:top w:val="none" w:sz="0" w:space="0" w:color="auto"/>
            <w:left w:val="none" w:sz="0" w:space="0" w:color="auto"/>
            <w:bottom w:val="none" w:sz="0" w:space="0" w:color="auto"/>
            <w:right w:val="none" w:sz="0" w:space="0" w:color="auto"/>
          </w:divBdr>
        </w:div>
        <w:div w:id="945426084">
          <w:marLeft w:val="0"/>
          <w:marRight w:val="0"/>
          <w:marTop w:val="0"/>
          <w:marBottom w:val="0"/>
          <w:divBdr>
            <w:top w:val="none" w:sz="0" w:space="0" w:color="auto"/>
            <w:left w:val="none" w:sz="0" w:space="0" w:color="auto"/>
            <w:bottom w:val="none" w:sz="0" w:space="0" w:color="auto"/>
            <w:right w:val="none" w:sz="0" w:space="0" w:color="auto"/>
          </w:divBdr>
        </w:div>
        <w:div w:id="919753076">
          <w:marLeft w:val="0"/>
          <w:marRight w:val="0"/>
          <w:marTop w:val="0"/>
          <w:marBottom w:val="0"/>
          <w:divBdr>
            <w:top w:val="none" w:sz="0" w:space="0" w:color="auto"/>
            <w:left w:val="none" w:sz="0" w:space="0" w:color="auto"/>
            <w:bottom w:val="none" w:sz="0" w:space="0" w:color="auto"/>
            <w:right w:val="none" w:sz="0" w:space="0" w:color="auto"/>
          </w:divBdr>
        </w:div>
        <w:div w:id="1579823752">
          <w:marLeft w:val="0"/>
          <w:marRight w:val="0"/>
          <w:marTop w:val="0"/>
          <w:marBottom w:val="0"/>
          <w:divBdr>
            <w:top w:val="none" w:sz="0" w:space="0" w:color="auto"/>
            <w:left w:val="none" w:sz="0" w:space="0" w:color="auto"/>
            <w:bottom w:val="none" w:sz="0" w:space="0" w:color="auto"/>
            <w:right w:val="none" w:sz="0" w:space="0" w:color="auto"/>
          </w:divBdr>
        </w:div>
        <w:div w:id="714543999">
          <w:marLeft w:val="0"/>
          <w:marRight w:val="0"/>
          <w:marTop w:val="0"/>
          <w:marBottom w:val="0"/>
          <w:divBdr>
            <w:top w:val="none" w:sz="0" w:space="0" w:color="auto"/>
            <w:left w:val="none" w:sz="0" w:space="0" w:color="auto"/>
            <w:bottom w:val="none" w:sz="0" w:space="0" w:color="auto"/>
            <w:right w:val="none" w:sz="0" w:space="0" w:color="auto"/>
          </w:divBdr>
        </w:div>
        <w:div w:id="1780026197">
          <w:marLeft w:val="0"/>
          <w:marRight w:val="0"/>
          <w:marTop w:val="0"/>
          <w:marBottom w:val="0"/>
          <w:divBdr>
            <w:top w:val="none" w:sz="0" w:space="0" w:color="auto"/>
            <w:left w:val="none" w:sz="0" w:space="0" w:color="auto"/>
            <w:bottom w:val="none" w:sz="0" w:space="0" w:color="auto"/>
            <w:right w:val="none" w:sz="0" w:space="0" w:color="auto"/>
          </w:divBdr>
        </w:div>
        <w:div w:id="1404255645">
          <w:marLeft w:val="0"/>
          <w:marRight w:val="0"/>
          <w:marTop w:val="0"/>
          <w:marBottom w:val="0"/>
          <w:divBdr>
            <w:top w:val="none" w:sz="0" w:space="0" w:color="auto"/>
            <w:left w:val="none" w:sz="0" w:space="0" w:color="auto"/>
            <w:bottom w:val="none" w:sz="0" w:space="0" w:color="auto"/>
            <w:right w:val="none" w:sz="0" w:space="0" w:color="auto"/>
          </w:divBdr>
        </w:div>
        <w:div w:id="1460614551">
          <w:marLeft w:val="0"/>
          <w:marRight w:val="0"/>
          <w:marTop w:val="0"/>
          <w:marBottom w:val="0"/>
          <w:divBdr>
            <w:top w:val="none" w:sz="0" w:space="0" w:color="auto"/>
            <w:left w:val="none" w:sz="0" w:space="0" w:color="auto"/>
            <w:bottom w:val="none" w:sz="0" w:space="0" w:color="auto"/>
            <w:right w:val="none" w:sz="0" w:space="0" w:color="auto"/>
          </w:divBdr>
        </w:div>
        <w:div w:id="1727948572">
          <w:marLeft w:val="0"/>
          <w:marRight w:val="0"/>
          <w:marTop w:val="0"/>
          <w:marBottom w:val="0"/>
          <w:divBdr>
            <w:top w:val="none" w:sz="0" w:space="0" w:color="auto"/>
            <w:left w:val="none" w:sz="0" w:space="0" w:color="auto"/>
            <w:bottom w:val="none" w:sz="0" w:space="0" w:color="auto"/>
            <w:right w:val="none" w:sz="0" w:space="0" w:color="auto"/>
          </w:divBdr>
        </w:div>
        <w:div w:id="950745006">
          <w:marLeft w:val="0"/>
          <w:marRight w:val="0"/>
          <w:marTop w:val="0"/>
          <w:marBottom w:val="0"/>
          <w:divBdr>
            <w:top w:val="none" w:sz="0" w:space="0" w:color="auto"/>
            <w:left w:val="none" w:sz="0" w:space="0" w:color="auto"/>
            <w:bottom w:val="none" w:sz="0" w:space="0" w:color="auto"/>
            <w:right w:val="none" w:sz="0" w:space="0" w:color="auto"/>
          </w:divBdr>
        </w:div>
        <w:div w:id="423187693">
          <w:marLeft w:val="0"/>
          <w:marRight w:val="0"/>
          <w:marTop w:val="0"/>
          <w:marBottom w:val="0"/>
          <w:divBdr>
            <w:top w:val="none" w:sz="0" w:space="0" w:color="auto"/>
            <w:left w:val="none" w:sz="0" w:space="0" w:color="auto"/>
            <w:bottom w:val="none" w:sz="0" w:space="0" w:color="auto"/>
            <w:right w:val="none" w:sz="0" w:space="0" w:color="auto"/>
          </w:divBdr>
        </w:div>
        <w:div w:id="909728081">
          <w:marLeft w:val="0"/>
          <w:marRight w:val="0"/>
          <w:marTop w:val="0"/>
          <w:marBottom w:val="0"/>
          <w:divBdr>
            <w:top w:val="none" w:sz="0" w:space="0" w:color="auto"/>
            <w:left w:val="none" w:sz="0" w:space="0" w:color="auto"/>
            <w:bottom w:val="none" w:sz="0" w:space="0" w:color="auto"/>
            <w:right w:val="none" w:sz="0" w:space="0" w:color="auto"/>
          </w:divBdr>
        </w:div>
        <w:div w:id="637420321">
          <w:marLeft w:val="0"/>
          <w:marRight w:val="0"/>
          <w:marTop w:val="0"/>
          <w:marBottom w:val="0"/>
          <w:divBdr>
            <w:top w:val="none" w:sz="0" w:space="0" w:color="auto"/>
            <w:left w:val="none" w:sz="0" w:space="0" w:color="auto"/>
            <w:bottom w:val="none" w:sz="0" w:space="0" w:color="auto"/>
            <w:right w:val="none" w:sz="0" w:space="0" w:color="auto"/>
          </w:divBdr>
        </w:div>
        <w:div w:id="1854765396">
          <w:marLeft w:val="0"/>
          <w:marRight w:val="0"/>
          <w:marTop w:val="0"/>
          <w:marBottom w:val="0"/>
          <w:divBdr>
            <w:top w:val="none" w:sz="0" w:space="0" w:color="auto"/>
            <w:left w:val="none" w:sz="0" w:space="0" w:color="auto"/>
            <w:bottom w:val="none" w:sz="0" w:space="0" w:color="auto"/>
            <w:right w:val="none" w:sz="0" w:space="0" w:color="auto"/>
          </w:divBdr>
        </w:div>
        <w:div w:id="735592366">
          <w:marLeft w:val="0"/>
          <w:marRight w:val="0"/>
          <w:marTop w:val="0"/>
          <w:marBottom w:val="0"/>
          <w:divBdr>
            <w:top w:val="none" w:sz="0" w:space="0" w:color="auto"/>
            <w:left w:val="none" w:sz="0" w:space="0" w:color="auto"/>
            <w:bottom w:val="none" w:sz="0" w:space="0" w:color="auto"/>
            <w:right w:val="none" w:sz="0" w:space="0" w:color="auto"/>
          </w:divBdr>
        </w:div>
        <w:div w:id="309947303">
          <w:marLeft w:val="0"/>
          <w:marRight w:val="0"/>
          <w:marTop w:val="0"/>
          <w:marBottom w:val="0"/>
          <w:divBdr>
            <w:top w:val="none" w:sz="0" w:space="0" w:color="auto"/>
            <w:left w:val="none" w:sz="0" w:space="0" w:color="auto"/>
            <w:bottom w:val="none" w:sz="0" w:space="0" w:color="auto"/>
            <w:right w:val="none" w:sz="0" w:space="0" w:color="auto"/>
          </w:divBdr>
        </w:div>
        <w:div w:id="31806144">
          <w:marLeft w:val="0"/>
          <w:marRight w:val="0"/>
          <w:marTop w:val="0"/>
          <w:marBottom w:val="0"/>
          <w:divBdr>
            <w:top w:val="none" w:sz="0" w:space="0" w:color="auto"/>
            <w:left w:val="none" w:sz="0" w:space="0" w:color="auto"/>
            <w:bottom w:val="none" w:sz="0" w:space="0" w:color="auto"/>
            <w:right w:val="none" w:sz="0" w:space="0" w:color="auto"/>
          </w:divBdr>
        </w:div>
        <w:div w:id="1062674251">
          <w:marLeft w:val="0"/>
          <w:marRight w:val="0"/>
          <w:marTop w:val="0"/>
          <w:marBottom w:val="0"/>
          <w:divBdr>
            <w:top w:val="none" w:sz="0" w:space="0" w:color="auto"/>
            <w:left w:val="none" w:sz="0" w:space="0" w:color="auto"/>
            <w:bottom w:val="none" w:sz="0" w:space="0" w:color="auto"/>
            <w:right w:val="none" w:sz="0" w:space="0" w:color="auto"/>
          </w:divBdr>
        </w:div>
        <w:div w:id="445663389">
          <w:marLeft w:val="0"/>
          <w:marRight w:val="0"/>
          <w:marTop w:val="0"/>
          <w:marBottom w:val="0"/>
          <w:divBdr>
            <w:top w:val="none" w:sz="0" w:space="0" w:color="auto"/>
            <w:left w:val="none" w:sz="0" w:space="0" w:color="auto"/>
            <w:bottom w:val="none" w:sz="0" w:space="0" w:color="auto"/>
            <w:right w:val="none" w:sz="0" w:space="0" w:color="auto"/>
          </w:divBdr>
        </w:div>
        <w:div w:id="1136145362">
          <w:marLeft w:val="0"/>
          <w:marRight w:val="0"/>
          <w:marTop w:val="0"/>
          <w:marBottom w:val="0"/>
          <w:divBdr>
            <w:top w:val="none" w:sz="0" w:space="0" w:color="auto"/>
            <w:left w:val="none" w:sz="0" w:space="0" w:color="auto"/>
            <w:bottom w:val="none" w:sz="0" w:space="0" w:color="auto"/>
            <w:right w:val="none" w:sz="0" w:space="0" w:color="auto"/>
          </w:divBdr>
        </w:div>
        <w:div w:id="521672959">
          <w:marLeft w:val="0"/>
          <w:marRight w:val="0"/>
          <w:marTop w:val="0"/>
          <w:marBottom w:val="0"/>
          <w:divBdr>
            <w:top w:val="none" w:sz="0" w:space="0" w:color="auto"/>
            <w:left w:val="none" w:sz="0" w:space="0" w:color="auto"/>
            <w:bottom w:val="none" w:sz="0" w:space="0" w:color="auto"/>
            <w:right w:val="none" w:sz="0" w:space="0" w:color="auto"/>
          </w:divBdr>
        </w:div>
        <w:div w:id="2011760717">
          <w:marLeft w:val="0"/>
          <w:marRight w:val="0"/>
          <w:marTop w:val="0"/>
          <w:marBottom w:val="0"/>
          <w:divBdr>
            <w:top w:val="none" w:sz="0" w:space="0" w:color="auto"/>
            <w:left w:val="none" w:sz="0" w:space="0" w:color="auto"/>
            <w:bottom w:val="none" w:sz="0" w:space="0" w:color="auto"/>
            <w:right w:val="none" w:sz="0" w:space="0" w:color="auto"/>
          </w:divBdr>
        </w:div>
        <w:div w:id="1816334597">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 w:id="815879103">
          <w:marLeft w:val="0"/>
          <w:marRight w:val="0"/>
          <w:marTop w:val="0"/>
          <w:marBottom w:val="0"/>
          <w:divBdr>
            <w:top w:val="none" w:sz="0" w:space="0" w:color="auto"/>
            <w:left w:val="none" w:sz="0" w:space="0" w:color="auto"/>
            <w:bottom w:val="none" w:sz="0" w:space="0" w:color="auto"/>
            <w:right w:val="none" w:sz="0" w:space="0" w:color="auto"/>
          </w:divBdr>
        </w:div>
        <w:div w:id="1906722123">
          <w:marLeft w:val="0"/>
          <w:marRight w:val="0"/>
          <w:marTop w:val="0"/>
          <w:marBottom w:val="0"/>
          <w:divBdr>
            <w:top w:val="none" w:sz="0" w:space="0" w:color="auto"/>
            <w:left w:val="none" w:sz="0" w:space="0" w:color="auto"/>
            <w:bottom w:val="none" w:sz="0" w:space="0" w:color="auto"/>
            <w:right w:val="none" w:sz="0" w:space="0" w:color="auto"/>
          </w:divBdr>
        </w:div>
        <w:div w:id="2082288625">
          <w:marLeft w:val="0"/>
          <w:marRight w:val="0"/>
          <w:marTop w:val="0"/>
          <w:marBottom w:val="0"/>
          <w:divBdr>
            <w:top w:val="none" w:sz="0" w:space="0" w:color="auto"/>
            <w:left w:val="none" w:sz="0" w:space="0" w:color="auto"/>
            <w:bottom w:val="none" w:sz="0" w:space="0" w:color="auto"/>
            <w:right w:val="none" w:sz="0" w:space="0" w:color="auto"/>
          </w:divBdr>
        </w:div>
        <w:div w:id="1155730559">
          <w:marLeft w:val="0"/>
          <w:marRight w:val="0"/>
          <w:marTop w:val="0"/>
          <w:marBottom w:val="0"/>
          <w:divBdr>
            <w:top w:val="none" w:sz="0" w:space="0" w:color="auto"/>
            <w:left w:val="none" w:sz="0" w:space="0" w:color="auto"/>
            <w:bottom w:val="none" w:sz="0" w:space="0" w:color="auto"/>
            <w:right w:val="none" w:sz="0" w:space="0" w:color="auto"/>
          </w:divBdr>
        </w:div>
        <w:div w:id="1668971659">
          <w:marLeft w:val="0"/>
          <w:marRight w:val="0"/>
          <w:marTop w:val="0"/>
          <w:marBottom w:val="0"/>
          <w:divBdr>
            <w:top w:val="none" w:sz="0" w:space="0" w:color="auto"/>
            <w:left w:val="none" w:sz="0" w:space="0" w:color="auto"/>
            <w:bottom w:val="none" w:sz="0" w:space="0" w:color="auto"/>
            <w:right w:val="none" w:sz="0" w:space="0" w:color="auto"/>
          </w:divBdr>
        </w:div>
        <w:div w:id="270358757">
          <w:marLeft w:val="0"/>
          <w:marRight w:val="0"/>
          <w:marTop w:val="0"/>
          <w:marBottom w:val="0"/>
          <w:divBdr>
            <w:top w:val="none" w:sz="0" w:space="0" w:color="auto"/>
            <w:left w:val="none" w:sz="0" w:space="0" w:color="auto"/>
            <w:bottom w:val="none" w:sz="0" w:space="0" w:color="auto"/>
            <w:right w:val="none" w:sz="0" w:space="0" w:color="auto"/>
          </w:divBdr>
        </w:div>
        <w:div w:id="1867790029">
          <w:marLeft w:val="0"/>
          <w:marRight w:val="0"/>
          <w:marTop w:val="0"/>
          <w:marBottom w:val="0"/>
          <w:divBdr>
            <w:top w:val="none" w:sz="0" w:space="0" w:color="auto"/>
            <w:left w:val="none" w:sz="0" w:space="0" w:color="auto"/>
            <w:bottom w:val="none" w:sz="0" w:space="0" w:color="auto"/>
            <w:right w:val="none" w:sz="0" w:space="0" w:color="auto"/>
          </w:divBdr>
        </w:div>
        <w:div w:id="1970893609">
          <w:marLeft w:val="0"/>
          <w:marRight w:val="0"/>
          <w:marTop w:val="0"/>
          <w:marBottom w:val="0"/>
          <w:divBdr>
            <w:top w:val="none" w:sz="0" w:space="0" w:color="auto"/>
            <w:left w:val="none" w:sz="0" w:space="0" w:color="auto"/>
            <w:bottom w:val="none" w:sz="0" w:space="0" w:color="auto"/>
            <w:right w:val="none" w:sz="0" w:space="0" w:color="auto"/>
          </w:divBdr>
        </w:div>
        <w:div w:id="110246122">
          <w:marLeft w:val="0"/>
          <w:marRight w:val="0"/>
          <w:marTop w:val="0"/>
          <w:marBottom w:val="0"/>
          <w:divBdr>
            <w:top w:val="none" w:sz="0" w:space="0" w:color="auto"/>
            <w:left w:val="none" w:sz="0" w:space="0" w:color="auto"/>
            <w:bottom w:val="none" w:sz="0" w:space="0" w:color="auto"/>
            <w:right w:val="none" w:sz="0" w:space="0" w:color="auto"/>
          </w:divBdr>
        </w:div>
        <w:div w:id="159346809">
          <w:marLeft w:val="0"/>
          <w:marRight w:val="0"/>
          <w:marTop w:val="0"/>
          <w:marBottom w:val="0"/>
          <w:divBdr>
            <w:top w:val="none" w:sz="0" w:space="0" w:color="auto"/>
            <w:left w:val="none" w:sz="0" w:space="0" w:color="auto"/>
            <w:bottom w:val="none" w:sz="0" w:space="0" w:color="auto"/>
            <w:right w:val="none" w:sz="0" w:space="0" w:color="auto"/>
          </w:divBdr>
        </w:div>
        <w:div w:id="2008744972">
          <w:marLeft w:val="0"/>
          <w:marRight w:val="0"/>
          <w:marTop w:val="0"/>
          <w:marBottom w:val="0"/>
          <w:divBdr>
            <w:top w:val="none" w:sz="0" w:space="0" w:color="auto"/>
            <w:left w:val="none" w:sz="0" w:space="0" w:color="auto"/>
            <w:bottom w:val="none" w:sz="0" w:space="0" w:color="auto"/>
            <w:right w:val="none" w:sz="0" w:space="0" w:color="auto"/>
          </w:divBdr>
        </w:div>
        <w:div w:id="1101267919">
          <w:marLeft w:val="0"/>
          <w:marRight w:val="0"/>
          <w:marTop w:val="0"/>
          <w:marBottom w:val="0"/>
          <w:divBdr>
            <w:top w:val="none" w:sz="0" w:space="0" w:color="auto"/>
            <w:left w:val="none" w:sz="0" w:space="0" w:color="auto"/>
            <w:bottom w:val="none" w:sz="0" w:space="0" w:color="auto"/>
            <w:right w:val="none" w:sz="0" w:space="0" w:color="auto"/>
          </w:divBdr>
        </w:div>
        <w:div w:id="589971186">
          <w:marLeft w:val="0"/>
          <w:marRight w:val="0"/>
          <w:marTop w:val="0"/>
          <w:marBottom w:val="0"/>
          <w:divBdr>
            <w:top w:val="none" w:sz="0" w:space="0" w:color="auto"/>
            <w:left w:val="none" w:sz="0" w:space="0" w:color="auto"/>
            <w:bottom w:val="none" w:sz="0" w:space="0" w:color="auto"/>
            <w:right w:val="none" w:sz="0" w:space="0" w:color="auto"/>
          </w:divBdr>
        </w:div>
        <w:div w:id="1640693911">
          <w:marLeft w:val="0"/>
          <w:marRight w:val="0"/>
          <w:marTop w:val="0"/>
          <w:marBottom w:val="0"/>
          <w:divBdr>
            <w:top w:val="none" w:sz="0" w:space="0" w:color="auto"/>
            <w:left w:val="none" w:sz="0" w:space="0" w:color="auto"/>
            <w:bottom w:val="none" w:sz="0" w:space="0" w:color="auto"/>
            <w:right w:val="none" w:sz="0" w:space="0" w:color="auto"/>
          </w:divBdr>
        </w:div>
        <w:div w:id="931594701">
          <w:marLeft w:val="0"/>
          <w:marRight w:val="0"/>
          <w:marTop w:val="0"/>
          <w:marBottom w:val="0"/>
          <w:divBdr>
            <w:top w:val="none" w:sz="0" w:space="0" w:color="auto"/>
            <w:left w:val="none" w:sz="0" w:space="0" w:color="auto"/>
            <w:bottom w:val="none" w:sz="0" w:space="0" w:color="auto"/>
            <w:right w:val="none" w:sz="0" w:space="0" w:color="auto"/>
          </w:divBdr>
        </w:div>
        <w:div w:id="500200352">
          <w:marLeft w:val="0"/>
          <w:marRight w:val="0"/>
          <w:marTop w:val="0"/>
          <w:marBottom w:val="0"/>
          <w:divBdr>
            <w:top w:val="none" w:sz="0" w:space="0" w:color="auto"/>
            <w:left w:val="none" w:sz="0" w:space="0" w:color="auto"/>
            <w:bottom w:val="none" w:sz="0" w:space="0" w:color="auto"/>
            <w:right w:val="none" w:sz="0" w:space="0" w:color="auto"/>
          </w:divBdr>
        </w:div>
        <w:div w:id="1794322696">
          <w:marLeft w:val="0"/>
          <w:marRight w:val="0"/>
          <w:marTop w:val="0"/>
          <w:marBottom w:val="0"/>
          <w:divBdr>
            <w:top w:val="none" w:sz="0" w:space="0" w:color="auto"/>
            <w:left w:val="none" w:sz="0" w:space="0" w:color="auto"/>
            <w:bottom w:val="none" w:sz="0" w:space="0" w:color="auto"/>
            <w:right w:val="none" w:sz="0" w:space="0" w:color="auto"/>
          </w:divBdr>
        </w:div>
        <w:div w:id="627668212">
          <w:marLeft w:val="0"/>
          <w:marRight w:val="0"/>
          <w:marTop w:val="0"/>
          <w:marBottom w:val="0"/>
          <w:divBdr>
            <w:top w:val="none" w:sz="0" w:space="0" w:color="auto"/>
            <w:left w:val="none" w:sz="0" w:space="0" w:color="auto"/>
            <w:bottom w:val="none" w:sz="0" w:space="0" w:color="auto"/>
            <w:right w:val="none" w:sz="0" w:space="0" w:color="auto"/>
          </w:divBdr>
        </w:div>
        <w:div w:id="1392147928">
          <w:marLeft w:val="0"/>
          <w:marRight w:val="0"/>
          <w:marTop w:val="0"/>
          <w:marBottom w:val="0"/>
          <w:divBdr>
            <w:top w:val="none" w:sz="0" w:space="0" w:color="auto"/>
            <w:left w:val="none" w:sz="0" w:space="0" w:color="auto"/>
            <w:bottom w:val="none" w:sz="0" w:space="0" w:color="auto"/>
            <w:right w:val="none" w:sz="0" w:space="0" w:color="auto"/>
          </w:divBdr>
        </w:div>
        <w:div w:id="1989164170">
          <w:marLeft w:val="0"/>
          <w:marRight w:val="0"/>
          <w:marTop w:val="0"/>
          <w:marBottom w:val="0"/>
          <w:divBdr>
            <w:top w:val="none" w:sz="0" w:space="0" w:color="auto"/>
            <w:left w:val="none" w:sz="0" w:space="0" w:color="auto"/>
            <w:bottom w:val="none" w:sz="0" w:space="0" w:color="auto"/>
            <w:right w:val="none" w:sz="0" w:space="0" w:color="auto"/>
          </w:divBdr>
        </w:div>
        <w:div w:id="55516849">
          <w:marLeft w:val="0"/>
          <w:marRight w:val="0"/>
          <w:marTop w:val="0"/>
          <w:marBottom w:val="0"/>
          <w:divBdr>
            <w:top w:val="none" w:sz="0" w:space="0" w:color="auto"/>
            <w:left w:val="none" w:sz="0" w:space="0" w:color="auto"/>
            <w:bottom w:val="none" w:sz="0" w:space="0" w:color="auto"/>
            <w:right w:val="none" w:sz="0" w:space="0" w:color="auto"/>
          </w:divBdr>
        </w:div>
        <w:div w:id="1807621095">
          <w:marLeft w:val="0"/>
          <w:marRight w:val="0"/>
          <w:marTop w:val="0"/>
          <w:marBottom w:val="0"/>
          <w:divBdr>
            <w:top w:val="none" w:sz="0" w:space="0" w:color="auto"/>
            <w:left w:val="none" w:sz="0" w:space="0" w:color="auto"/>
            <w:bottom w:val="none" w:sz="0" w:space="0" w:color="auto"/>
            <w:right w:val="none" w:sz="0" w:space="0" w:color="auto"/>
          </w:divBdr>
        </w:div>
        <w:div w:id="1927684443">
          <w:marLeft w:val="0"/>
          <w:marRight w:val="0"/>
          <w:marTop w:val="0"/>
          <w:marBottom w:val="0"/>
          <w:divBdr>
            <w:top w:val="none" w:sz="0" w:space="0" w:color="auto"/>
            <w:left w:val="none" w:sz="0" w:space="0" w:color="auto"/>
            <w:bottom w:val="none" w:sz="0" w:space="0" w:color="auto"/>
            <w:right w:val="none" w:sz="0" w:space="0" w:color="auto"/>
          </w:divBdr>
        </w:div>
        <w:div w:id="977612488">
          <w:marLeft w:val="0"/>
          <w:marRight w:val="0"/>
          <w:marTop w:val="0"/>
          <w:marBottom w:val="0"/>
          <w:divBdr>
            <w:top w:val="none" w:sz="0" w:space="0" w:color="auto"/>
            <w:left w:val="none" w:sz="0" w:space="0" w:color="auto"/>
            <w:bottom w:val="none" w:sz="0" w:space="0" w:color="auto"/>
            <w:right w:val="none" w:sz="0" w:space="0" w:color="auto"/>
          </w:divBdr>
        </w:div>
        <w:div w:id="1418283645">
          <w:marLeft w:val="0"/>
          <w:marRight w:val="0"/>
          <w:marTop w:val="0"/>
          <w:marBottom w:val="0"/>
          <w:divBdr>
            <w:top w:val="none" w:sz="0" w:space="0" w:color="auto"/>
            <w:left w:val="none" w:sz="0" w:space="0" w:color="auto"/>
            <w:bottom w:val="none" w:sz="0" w:space="0" w:color="auto"/>
            <w:right w:val="none" w:sz="0" w:space="0" w:color="auto"/>
          </w:divBdr>
        </w:div>
        <w:div w:id="817960129">
          <w:marLeft w:val="0"/>
          <w:marRight w:val="0"/>
          <w:marTop w:val="0"/>
          <w:marBottom w:val="0"/>
          <w:divBdr>
            <w:top w:val="none" w:sz="0" w:space="0" w:color="auto"/>
            <w:left w:val="none" w:sz="0" w:space="0" w:color="auto"/>
            <w:bottom w:val="none" w:sz="0" w:space="0" w:color="auto"/>
            <w:right w:val="none" w:sz="0" w:space="0" w:color="auto"/>
          </w:divBdr>
        </w:div>
        <w:div w:id="1048845930">
          <w:marLeft w:val="0"/>
          <w:marRight w:val="0"/>
          <w:marTop w:val="0"/>
          <w:marBottom w:val="0"/>
          <w:divBdr>
            <w:top w:val="none" w:sz="0" w:space="0" w:color="auto"/>
            <w:left w:val="none" w:sz="0" w:space="0" w:color="auto"/>
            <w:bottom w:val="none" w:sz="0" w:space="0" w:color="auto"/>
            <w:right w:val="none" w:sz="0" w:space="0" w:color="auto"/>
          </w:divBdr>
        </w:div>
        <w:div w:id="1498301310">
          <w:marLeft w:val="0"/>
          <w:marRight w:val="0"/>
          <w:marTop w:val="0"/>
          <w:marBottom w:val="0"/>
          <w:divBdr>
            <w:top w:val="none" w:sz="0" w:space="0" w:color="auto"/>
            <w:left w:val="none" w:sz="0" w:space="0" w:color="auto"/>
            <w:bottom w:val="none" w:sz="0" w:space="0" w:color="auto"/>
            <w:right w:val="none" w:sz="0" w:space="0" w:color="auto"/>
          </w:divBdr>
        </w:div>
        <w:div w:id="1580820616">
          <w:marLeft w:val="0"/>
          <w:marRight w:val="0"/>
          <w:marTop w:val="0"/>
          <w:marBottom w:val="0"/>
          <w:divBdr>
            <w:top w:val="none" w:sz="0" w:space="0" w:color="auto"/>
            <w:left w:val="none" w:sz="0" w:space="0" w:color="auto"/>
            <w:bottom w:val="none" w:sz="0" w:space="0" w:color="auto"/>
            <w:right w:val="none" w:sz="0" w:space="0" w:color="auto"/>
          </w:divBdr>
        </w:div>
        <w:div w:id="1128429319">
          <w:marLeft w:val="0"/>
          <w:marRight w:val="0"/>
          <w:marTop w:val="0"/>
          <w:marBottom w:val="0"/>
          <w:divBdr>
            <w:top w:val="none" w:sz="0" w:space="0" w:color="auto"/>
            <w:left w:val="none" w:sz="0" w:space="0" w:color="auto"/>
            <w:bottom w:val="none" w:sz="0" w:space="0" w:color="auto"/>
            <w:right w:val="none" w:sz="0" w:space="0" w:color="auto"/>
          </w:divBdr>
        </w:div>
        <w:div w:id="1659723792">
          <w:marLeft w:val="0"/>
          <w:marRight w:val="0"/>
          <w:marTop w:val="0"/>
          <w:marBottom w:val="0"/>
          <w:divBdr>
            <w:top w:val="none" w:sz="0" w:space="0" w:color="auto"/>
            <w:left w:val="none" w:sz="0" w:space="0" w:color="auto"/>
            <w:bottom w:val="none" w:sz="0" w:space="0" w:color="auto"/>
            <w:right w:val="none" w:sz="0" w:space="0" w:color="auto"/>
          </w:divBdr>
        </w:div>
        <w:div w:id="1562449389">
          <w:marLeft w:val="0"/>
          <w:marRight w:val="0"/>
          <w:marTop w:val="0"/>
          <w:marBottom w:val="0"/>
          <w:divBdr>
            <w:top w:val="none" w:sz="0" w:space="0" w:color="auto"/>
            <w:left w:val="none" w:sz="0" w:space="0" w:color="auto"/>
            <w:bottom w:val="none" w:sz="0" w:space="0" w:color="auto"/>
            <w:right w:val="none" w:sz="0" w:space="0" w:color="auto"/>
          </w:divBdr>
        </w:div>
        <w:div w:id="860700836">
          <w:marLeft w:val="0"/>
          <w:marRight w:val="0"/>
          <w:marTop w:val="0"/>
          <w:marBottom w:val="0"/>
          <w:divBdr>
            <w:top w:val="none" w:sz="0" w:space="0" w:color="auto"/>
            <w:left w:val="none" w:sz="0" w:space="0" w:color="auto"/>
            <w:bottom w:val="none" w:sz="0" w:space="0" w:color="auto"/>
            <w:right w:val="none" w:sz="0" w:space="0" w:color="auto"/>
          </w:divBdr>
        </w:div>
        <w:div w:id="1926066725">
          <w:marLeft w:val="0"/>
          <w:marRight w:val="0"/>
          <w:marTop w:val="0"/>
          <w:marBottom w:val="0"/>
          <w:divBdr>
            <w:top w:val="none" w:sz="0" w:space="0" w:color="auto"/>
            <w:left w:val="none" w:sz="0" w:space="0" w:color="auto"/>
            <w:bottom w:val="none" w:sz="0" w:space="0" w:color="auto"/>
            <w:right w:val="none" w:sz="0" w:space="0" w:color="auto"/>
          </w:divBdr>
        </w:div>
        <w:div w:id="442309374">
          <w:marLeft w:val="0"/>
          <w:marRight w:val="0"/>
          <w:marTop w:val="0"/>
          <w:marBottom w:val="0"/>
          <w:divBdr>
            <w:top w:val="none" w:sz="0" w:space="0" w:color="auto"/>
            <w:left w:val="none" w:sz="0" w:space="0" w:color="auto"/>
            <w:bottom w:val="none" w:sz="0" w:space="0" w:color="auto"/>
            <w:right w:val="none" w:sz="0" w:space="0" w:color="auto"/>
          </w:divBdr>
        </w:div>
        <w:div w:id="277184491">
          <w:marLeft w:val="0"/>
          <w:marRight w:val="0"/>
          <w:marTop w:val="0"/>
          <w:marBottom w:val="0"/>
          <w:divBdr>
            <w:top w:val="none" w:sz="0" w:space="0" w:color="auto"/>
            <w:left w:val="none" w:sz="0" w:space="0" w:color="auto"/>
            <w:bottom w:val="none" w:sz="0" w:space="0" w:color="auto"/>
            <w:right w:val="none" w:sz="0" w:space="0" w:color="auto"/>
          </w:divBdr>
        </w:div>
        <w:div w:id="347680649">
          <w:marLeft w:val="0"/>
          <w:marRight w:val="0"/>
          <w:marTop w:val="0"/>
          <w:marBottom w:val="0"/>
          <w:divBdr>
            <w:top w:val="none" w:sz="0" w:space="0" w:color="auto"/>
            <w:left w:val="none" w:sz="0" w:space="0" w:color="auto"/>
            <w:bottom w:val="none" w:sz="0" w:space="0" w:color="auto"/>
            <w:right w:val="none" w:sz="0" w:space="0" w:color="auto"/>
          </w:divBdr>
        </w:div>
        <w:div w:id="928738411">
          <w:marLeft w:val="0"/>
          <w:marRight w:val="0"/>
          <w:marTop w:val="0"/>
          <w:marBottom w:val="0"/>
          <w:divBdr>
            <w:top w:val="none" w:sz="0" w:space="0" w:color="auto"/>
            <w:left w:val="none" w:sz="0" w:space="0" w:color="auto"/>
            <w:bottom w:val="none" w:sz="0" w:space="0" w:color="auto"/>
            <w:right w:val="none" w:sz="0" w:space="0" w:color="auto"/>
          </w:divBdr>
        </w:div>
        <w:div w:id="2003925279">
          <w:marLeft w:val="0"/>
          <w:marRight w:val="0"/>
          <w:marTop w:val="0"/>
          <w:marBottom w:val="0"/>
          <w:divBdr>
            <w:top w:val="none" w:sz="0" w:space="0" w:color="auto"/>
            <w:left w:val="none" w:sz="0" w:space="0" w:color="auto"/>
            <w:bottom w:val="none" w:sz="0" w:space="0" w:color="auto"/>
            <w:right w:val="none" w:sz="0" w:space="0" w:color="auto"/>
          </w:divBdr>
        </w:div>
        <w:div w:id="1170875136">
          <w:marLeft w:val="0"/>
          <w:marRight w:val="0"/>
          <w:marTop w:val="0"/>
          <w:marBottom w:val="0"/>
          <w:divBdr>
            <w:top w:val="none" w:sz="0" w:space="0" w:color="auto"/>
            <w:left w:val="none" w:sz="0" w:space="0" w:color="auto"/>
            <w:bottom w:val="none" w:sz="0" w:space="0" w:color="auto"/>
            <w:right w:val="none" w:sz="0" w:space="0" w:color="auto"/>
          </w:divBdr>
        </w:div>
        <w:div w:id="1463377047">
          <w:marLeft w:val="0"/>
          <w:marRight w:val="0"/>
          <w:marTop w:val="0"/>
          <w:marBottom w:val="0"/>
          <w:divBdr>
            <w:top w:val="none" w:sz="0" w:space="0" w:color="auto"/>
            <w:left w:val="none" w:sz="0" w:space="0" w:color="auto"/>
            <w:bottom w:val="none" w:sz="0" w:space="0" w:color="auto"/>
            <w:right w:val="none" w:sz="0" w:space="0" w:color="auto"/>
          </w:divBdr>
        </w:div>
        <w:div w:id="841892864">
          <w:marLeft w:val="0"/>
          <w:marRight w:val="0"/>
          <w:marTop w:val="0"/>
          <w:marBottom w:val="0"/>
          <w:divBdr>
            <w:top w:val="none" w:sz="0" w:space="0" w:color="auto"/>
            <w:left w:val="none" w:sz="0" w:space="0" w:color="auto"/>
            <w:bottom w:val="none" w:sz="0" w:space="0" w:color="auto"/>
            <w:right w:val="none" w:sz="0" w:space="0" w:color="auto"/>
          </w:divBdr>
        </w:div>
        <w:div w:id="1287393697">
          <w:marLeft w:val="0"/>
          <w:marRight w:val="0"/>
          <w:marTop w:val="0"/>
          <w:marBottom w:val="0"/>
          <w:divBdr>
            <w:top w:val="none" w:sz="0" w:space="0" w:color="auto"/>
            <w:left w:val="none" w:sz="0" w:space="0" w:color="auto"/>
            <w:bottom w:val="none" w:sz="0" w:space="0" w:color="auto"/>
            <w:right w:val="none" w:sz="0" w:space="0" w:color="auto"/>
          </w:divBdr>
        </w:div>
        <w:div w:id="1542014986">
          <w:marLeft w:val="0"/>
          <w:marRight w:val="0"/>
          <w:marTop w:val="0"/>
          <w:marBottom w:val="0"/>
          <w:divBdr>
            <w:top w:val="none" w:sz="0" w:space="0" w:color="auto"/>
            <w:left w:val="none" w:sz="0" w:space="0" w:color="auto"/>
            <w:bottom w:val="none" w:sz="0" w:space="0" w:color="auto"/>
            <w:right w:val="none" w:sz="0" w:space="0" w:color="auto"/>
          </w:divBdr>
        </w:div>
        <w:div w:id="1003359473">
          <w:marLeft w:val="0"/>
          <w:marRight w:val="0"/>
          <w:marTop w:val="0"/>
          <w:marBottom w:val="0"/>
          <w:divBdr>
            <w:top w:val="none" w:sz="0" w:space="0" w:color="auto"/>
            <w:left w:val="none" w:sz="0" w:space="0" w:color="auto"/>
            <w:bottom w:val="none" w:sz="0" w:space="0" w:color="auto"/>
            <w:right w:val="none" w:sz="0" w:space="0" w:color="auto"/>
          </w:divBdr>
        </w:div>
        <w:div w:id="84037850">
          <w:marLeft w:val="0"/>
          <w:marRight w:val="0"/>
          <w:marTop w:val="0"/>
          <w:marBottom w:val="0"/>
          <w:divBdr>
            <w:top w:val="none" w:sz="0" w:space="0" w:color="auto"/>
            <w:left w:val="none" w:sz="0" w:space="0" w:color="auto"/>
            <w:bottom w:val="none" w:sz="0" w:space="0" w:color="auto"/>
            <w:right w:val="none" w:sz="0" w:space="0" w:color="auto"/>
          </w:divBdr>
        </w:div>
        <w:div w:id="1818913707">
          <w:marLeft w:val="0"/>
          <w:marRight w:val="0"/>
          <w:marTop w:val="0"/>
          <w:marBottom w:val="0"/>
          <w:divBdr>
            <w:top w:val="none" w:sz="0" w:space="0" w:color="auto"/>
            <w:left w:val="none" w:sz="0" w:space="0" w:color="auto"/>
            <w:bottom w:val="none" w:sz="0" w:space="0" w:color="auto"/>
            <w:right w:val="none" w:sz="0" w:space="0" w:color="auto"/>
          </w:divBdr>
        </w:div>
        <w:div w:id="413355581">
          <w:marLeft w:val="0"/>
          <w:marRight w:val="0"/>
          <w:marTop w:val="0"/>
          <w:marBottom w:val="0"/>
          <w:divBdr>
            <w:top w:val="none" w:sz="0" w:space="0" w:color="auto"/>
            <w:left w:val="none" w:sz="0" w:space="0" w:color="auto"/>
            <w:bottom w:val="none" w:sz="0" w:space="0" w:color="auto"/>
            <w:right w:val="none" w:sz="0" w:space="0" w:color="auto"/>
          </w:divBdr>
        </w:div>
        <w:div w:id="710225449">
          <w:marLeft w:val="0"/>
          <w:marRight w:val="0"/>
          <w:marTop w:val="0"/>
          <w:marBottom w:val="0"/>
          <w:divBdr>
            <w:top w:val="none" w:sz="0" w:space="0" w:color="auto"/>
            <w:left w:val="none" w:sz="0" w:space="0" w:color="auto"/>
            <w:bottom w:val="none" w:sz="0" w:space="0" w:color="auto"/>
            <w:right w:val="none" w:sz="0" w:space="0" w:color="auto"/>
          </w:divBdr>
        </w:div>
        <w:div w:id="1734884338">
          <w:marLeft w:val="0"/>
          <w:marRight w:val="0"/>
          <w:marTop w:val="0"/>
          <w:marBottom w:val="0"/>
          <w:divBdr>
            <w:top w:val="none" w:sz="0" w:space="0" w:color="auto"/>
            <w:left w:val="none" w:sz="0" w:space="0" w:color="auto"/>
            <w:bottom w:val="none" w:sz="0" w:space="0" w:color="auto"/>
            <w:right w:val="none" w:sz="0" w:space="0" w:color="auto"/>
          </w:divBdr>
        </w:div>
        <w:div w:id="1596018841">
          <w:marLeft w:val="0"/>
          <w:marRight w:val="0"/>
          <w:marTop w:val="0"/>
          <w:marBottom w:val="0"/>
          <w:divBdr>
            <w:top w:val="none" w:sz="0" w:space="0" w:color="auto"/>
            <w:left w:val="none" w:sz="0" w:space="0" w:color="auto"/>
            <w:bottom w:val="none" w:sz="0" w:space="0" w:color="auto"/>
            <w:right w:val="none" w:sz="0" w:space="0" w:color="auto"/>
          </w:divBdr>
        </w:div>
        <w:div w:id="773523432">
          <w:marLeft w:val="0"/>
          <w:marRight w:val="0"/>
          <w:marTop w:val="0"/>
          <w:marBottom w:val="0"/>
          <w:divBdr>
            <w:top w:val="none" w:sz="0" w:space="0" w:color="auto"/>
            <w:left w:val="none" w:sz="0" w:space="0" w:color="auto"/>
            <w:bottom w:val="none" w:sz="0" w:space="0" w:color="auto"/>
            <w:right w:val="none" w:sz="0" w:space="0" w:color="auto"/>
          </w:divBdr>
        </w:div>
        <w:div w:id="1465343074">
          <w:marLeft w:val="0"/>
          <w:marRight w:val="0"/>
          <w:marTop w:val="0"/>
          <w:marBottom w:val="0"/>
          <w:divBdr>
            <w:top w:val="none" w:sz="0" w:space="0" w:color="auto"/>
            <w:left w:val="none" w:sz="0" w:space="0" w:color="auto"/>
            <w:bottom w:val="none" w:sz="0" w:space="0" w:color="auto"/>
            <w:right w:val="none" w:sz="0" w:space="0" w:color="auto"/>
          </w:divBdr>
        </w:div>
        <w:div w:id="1228764761">
          <w:marLeft w:val="0"/>
          <w:marRight w:val="0"/>
          <w:marTop w:val="0"/>
          <w:marBottom w:val="0"/>
          <w:divBdr>
            <w:top w:val="none" w:sz="0" w:space="0" w:color="auto"/>
            <w:left w:val="none" w:sz="0" w:space="0" w:color="auto"/>
            <w:bottom w:val="none" w:sz="0" w:space="0" w:color="auto"/>
            <w:right w:val="none" w:sz="0" w:space="0" w:color="auto"/>
          </w:divBdr>
        </w:div>
        <w:div w:id="1458183877">
          <w:marLeft w:val="0"/>
          <w:marRight w:val="0"/>
          <w:marTop w:val="0"/>
          <w:marBottom w:val="0"/>
          <w:divBdr>
            <w:top w:val="none" w:sz="0" w:space="0" w:color="auto"/>
            <w:left w:val="none" w:sz="0" w:space="0" w:color="auto"/>
            <w:bottom w:val="none" w:sz="0" w:space="0" w:color="auto"/>
            <w:right w:val="none" w:sz="0" w:space="0" w:color="auto"/>
          </w:divBdr>
        </w:div>
        <w:div w:id="1870677421">
          <w:marLeft w:val="0"/>
          <w:marRight w:val="0"/>
          <w:marTop w:val="0"/>
          <w:marBottom w:val="0"/>
          <w:divBdr>
            <w:top w:val="none" w:sz="0" w:space="0" w:color="auto"/>
            <w:left w:val="none" w:sz="0" w:space="0" w:color="auto"/>
            <w:bottom w:val="none" w:sz="0" w:space="0" w:color="auto"/>
            <w:right w:val="none" w:sz="0" w:space="0" w:color="auto"/>
          </w:divBdr>
        </w:div>
        <w:div w:id="306976587">
          <w:marLeft w:val="0"/>
          <w:marRight w:val="0"/>
          <w:marTop w:val="0"/>
          <w:marBottom w:val="0"/>
          <w:divBdr>
            <w:top w:val="none" w:sz="0" w:space="0" w:color="auto"/>
            <w:left w:val="none" w:sz="0" w:space="0" w:color="auto"/>
            <w:bottom w:val="none" w:sz="0" w:space="0" w:color="auto"/>
            <w:right w:val="none" w:sz="0" w:space="0" w:color="auto"/>
          </w:divBdr>
        </w:div>
        <w:div w:id="948507818">
          <w:marLeft w:val="0"/>
          <w:marRight w:val="0"/>
          <w:marTop w:val="0"/>
          <w:marBottom w:val="0"/>
          <w:divBdr>
            <w:top w:val="none" w:sz="0" w:space="0" w:color="auto"/>
            <w:left w:val="none" w:sz="0" w:space="0" w:color="auto"/>
            <w:bottom w:val="none" w:sz="0" w:space="0" w:color="auto"/>
            <w:right w:val="none" w:sz="0" w:space="0" w:color="auto"/>
          </w:divBdr>
        </w:div>
        <w:div w:id="1419403940">
          <w:marLeft w:val="0"/>
          <w:marRight w:val="0"/>
          <w:marTop w:val="0"/>
          <w:marBottom w:val="0"/>
          <w:divBdr>
            <w:top w:val="none" w:sz="0" w:space="0" w:color="auto"/>
            <w:left w:val="none" w:sz="0" w:space="0" w:color="auto"/>
            <w:bottom w:val="none" w:sz="0" w:space="0" w:color="auto"/>
            <w:right w:val="none" w:sz="0" w:space="0" w:color="auto"/>
          </w:divBdr>
        </w:div>
        <w:div w:id="1293320087">
          <w:marLeft w:val="0"/>
          <w:marRight w:val="0"/>
          <w:marTop w:val="0"/>
          <w:marBottom w:val="0"/>
          <w:divBdr>
            <w:top w:val="none" w:sz="0" w:space="0" w:color="auto"/>
            <w:left w:val="none" w:sz="0" w:space="0" w:color="auto"/>
            <w:bottom w:val="none" w:sz="0" w:space="0" w:color="auto"/>
            <w:right w:val="none" w:sz="0" w:space="0" w:color="auto"/>
          </w:divBdr>
        </w:div>
        <w:div w:id="1806460893">
          <w:marLeft w:val="0"/>
          <w:marRight w:val="0"/>
          <w:marTop w:val="0"/>
          <w:marBottom w:val="0"/>
          <w:divBdr>
            <w:top w:val="none" w:sz="0" w:space="0" w:color="auto"/>
            <w:left w:val="none" w:sz="0" w:space="0" w:color="auto"/>
            <w:bottom w:val="none" w:sz="0" w:space="0" w:color="auto"/>
            <w:right w:val="none" w:sz="0" w:space="0" w:color="auto"/>
          </w:divBdr>
        </w:div>
        <w:div w:id="957761170">
          <w:marLeft w:val="0"/>
          <w:marRight w:val="0"/>
          <w:marTop w:val="0"/>
          <w:marBottom w:val="0"/>
          <w:divBdr>
            <w:top w:val="none" w:sz="0" w:space="0" w:color="auto"/>
            <w:left w:val="none" w:sz="0" w:space="0" w:color="auto"/>
            <w:bottom w:val="none" w:sz="0" w:space="0" w:color="auto"/>
            <w:right w:val="none" w:sz="0" w:space="0" w:color="auto"/>
          </w:divBdr>
        </w:div>
        <w:div w:id="2077361814">
          <w:marLeft w:val="0"/>
          <w:marRight w:val="0"/>
          <w:marTop w:val="0"/>
          <w:marBottom w:val="0"/>
          <w:divBdr>
            <w:top w:val="none" w:sz="0" w:space="0" w:color="auto"/>
            <w:left w:val="none" w:sz="0" w:space="0" w:color="auto"/>
            <w:bottom w:val="none" w:sz="0" w:space="0" w:color="auto"/>
            <w:right w:val="none" w:sz="0" w:space="0" w:color="auto"/>
          </w:divBdr>
        </w:div>
        <w:div w:id="650328975">
          <w:marLeft w:val="0"/>
          <w:marRight w:val="0"/>
          <w:marTop w:val="0"/>
          <w:marBottom w:val="0"/>
          <w:divBdr>
            <w:top w:val="none" w:sz="0" w:space="0" w:color="auto"/>
            <w:left w:val="none" w:sz="0" w:space="0" w:color="auto"/>
            <w:bottom w:val="none" w:sz="0" w:space="0" w:color="auto"/>
            <w:right w:val="none" w:sz="0" w:space="0" w:color="auto"/>
          </w:divBdr>
        </w:div>
        <w:div w:id="2072145439">
          <w:marLeft w:val="0"/>
          <w:marRight w:val="0"/>
          <w:marTop w:val="0"/>
          <w:marBottom w:val="0"/>
          <w:divBdr>
            <w:top w:val="none" w:sz="0" w:space="0" w:color="auto"/>
            <w:left w:val="none" w:sz="0" w:space="0" w:color="auto"/>
            <w:bottom w:val="none" w:sz="0" w:space="0" w:color="auto"/>
            <w:right w:val="none" w:sz="0" w:space="0" w:color="auto"/>
          </w:divBdr>
        </w:div>
        <w:div w:id="963585482">
          <w:marLeft w:val="0"/>
          <w:marRight w:val="0"/>
          <w:marTop w:val="0"/>
          <w:marBottom w:val="0"/>
          <w:divBdr>
            <w:top w:val="none" w:sz="0" w:space="0" w:color="auto"/>
            <w:left w:val="none" w:sz="0" w:space="0" w:color="auto"/>
            <w:bottom w:val="none" w:sz="0" w:space="0" w:color="auto"/>
            <w:right w:val="none" w:sz="0" w:space="0" w:color="auto"/>
          </w:divBdr>
        </w:div>
        <w:div w:id="1514030159">
          <w:marLeft w:val="0"/>
          <w:marRight w:val="0"/>
          <w:marTop w:val="0"/>
          <w:marBottom w:val="0"/>
          <w:divBdr>
            <w:top w:val="none" w:sz="0" w:space="0" w:color="auto"/>
            <w:left w:val="none" w:sz="0" w:space="0" w:color="auto"/>
            <w:bottom w:val="none" w:sz="0" w:space="0" w:color="auto"/>
            <w:right w:val="none" w:sz="0" w:space="0" w:color="auto"/>
          </w:divBdr>
        </w:div>
        <w:div w:id="379669146">
          <w:marLeft w:val="0"/>
          <w:marRight w:val="0"/>
          <w:marTop w:val="0"/>
          <w:marBottom w:val="0"/>
          <w:divBdr>
            <w:top w:val="none" w:sz="0" w:space="0" w:color="auto"/>
            <w:left w:val="none" w:sz="0" w:space="0" w:color="auto"/>
            <w:bottom w:val="none" w:sz="0" w:space="0" w:color="auto"/>
            <w:right w:val="none" w:sz="0" w:space="0" w:color="auto"/>
          </w:divBdr>
        </w:div>
        <w:div w:id="316107731">
          <w:marLeft w:val="0"/>
          <w:marRight w:val="0"/>
          <w:marTop w:val="0"/>
          <w:marBottom w:val="0"/>
          <w:divBdr>
            <w:top w:val="none" w:sz="0" w:space="0" w:color="auto"/>
            <w:left w:val="none" w:sz="0" w:space="0" w:color="auto"/>
            <w:bottom w:val="none" w:sz="0" w:space="0" w:color="auto"/>
            <w:right w:val="none" w:sz="0" w:space="0" w:color="auto"/>
          </w:divBdr>
        </w:div>
        <w:div w:id="355348595">
          <w:marLeft w:val="0"/>
          <w:marRight w:val="0"/>
          <w:marTop w:val="0"/>
          <w:marBottom w:val="0"/>
          <w:divBdr>
            <w:top w:val="none" w:sz="0" w:space="0" w:color="auto"/>
            <w:left w:val="none" w:sz="0" w:space="0" w:color="auto"/>
            <w:bottom w:val="none" w:sz="0" w:space="0" w:color="auto"/>
            <w:right w:val="none" w:sz="0" w:space="0" w:color="auto"/>
          </w:divBdr>
        </w:div>
        <w:div w:id="1271818863">
          <w:marLeft w:val="0"/>
          <w:marRight w:val="0"/>
          <w:marTop w:val="0"/>
          <w:marBottom w:val="0"/>
          <w:divBdr>
            <w:top w:val="none" w:sz="0" w:space="0" w:color="auto"/>
            <w:left w:val="none" w:sz="0" w:space="0" w:color="auto"/>
            <w:bottom w:val="none" w:sz="0" w:space="0" w:color="auto"/>
            <w:right w:val="none" w:sz="0" w:space="0" w:color="auto"/>
          </w:divBdr>
        </w:div>
        <w:div w:id="1443305521">
          <w:marLeft w:val="0"/>
          <w:marRight w:val="0"/>
          <w:marTop w:val="0"/>
          <w:marBottom w:val="0"/>
          <w:divBdr>
            <w:top w:val="none" w:sz="0" w:space="0" w:color="auto"/>
            <w:left w:val="none" w:sz="0" w:space="0" w:color="auto"/>
            <w:bottom w:val="none" w:sz="0" w:space="0" w:color="auto"/>
            <w:right w:val="none" w:sz="0" w:space="0" w:color="auto"/>
          </w:divBdr>
        </w:div>
        <w:div w:id="824854254">
          <w:marLeft w:val="0"/>
          <w:marRight w:val="0"/>
          <w:marTop w:val="0"/>
          <w:marBottom w:val="0"/>
          <w:divBdr>
            <w:top w:val="none" w:sz="0" w:space="0" w:color="auto"/>
            <w:left w:val="none" w:sz="0" w:space="0" w:color="auto"/>
            <w:bottom w:val="none" w:sz="0" w:space="0" w:color="auto"/>
            <w:right w:val="none" w:sz="0" w:space="0" w:color="auto"/>
          </w:divBdr>
        </w:div>
        <w:div w:id="958537591">
          <w:marLeft w:val="0"/>
          <w:marRight w:val="0"/>
          <w:marTop w:val="0"/>
          <w:marBottom w:val="0"/>
          <w:divBdr>
            <w:top w:val="none" w:sz="0" w:space="0" w:color="auto"/>
            <w:left w:val="none" w:sz="0" w:space="0" w:color="auto"/>
            <w:bottom w:val="none" w:sz="0" w:space="0" w:color="auto"/>
            <w:right w:val="none" w:sz="0" w:space="0" w:color="auto"/>
          </w:divBdr>
        </w:div>
        <w:div w:id="733742565">
          <w:marLeft w:val="0"/>
          <w:marRight w:val="0"/>
          <w:marTop w:val="0"/>
          <w:marBottom w:val="0"/>
          <w:divBdr>
            <w:top w:val="none" w:sz="0" w:space="0" w:color="auto"/>
            <w:left w:val="none" w:sz="0" w:space="0" w:color="auto"/>
            <w:bottom w:val="none" w:sz="0" w:space="0" w:color="auto"/>
            <w:right w:val="none" w:sz="0" w:space="0" w:color="auto"/>
          </w:divBdr>
        </w:div>
        <w:div w:id="989791069">
          <w:marLeft w:val="0"/>
          <w:marRight w:val="0"/>
          <w:marTop w:val="0"/>
          <w:marBottom w:val="0"/>
          <w:divBdr>
            <w:top w:val="none" w:sz="0" w:space="0" w:color="auto"/>
            <w:left w:val="none" w:sz="0" w:space="0" w:color="auto"/>
            <w:bottom w:val="none" w:sz="0" w:space="0" w:color="auto"/>
            <w:right w:val="none" w:sz="0" w:space="0" w:color="auto"/>
          </w:divBdr>
        </w:div>
        <w:div w:id="252396018">
          <w:marLeft w:val="0"/>
          <w:marRight w:val="0"/>
          <w:marTop w:val="0"/>
          <w:marBottom w:val="0"/>
          <w:divBdr>
            <w:top w:val="none" w:sz="0" w:space="0" w:color="auto"/>
            <w:left w:val="none" w:sz="0" w:space="0" w:color="auto"/>
            <w:bottom w:val="none" w:sz="0" w:space="0" w:color="auto"/>
            <w:right w:val="none" w:sz="0" w:space="0" w:color="auto"/>
          </w:divBdr>
        </w:div>
        <w:div w:id="174271207">
          <w:marLeft w:val="0"/>
          <w:marRight w:val="0"/>
          <w:marTop w:val="0"/>
          <w:marBottom w:val="0"/>
          <w:divBdr>
            <w:top w:val="none" w:sz="0" w:space="0" w:color="auto"/>
            <w:left w:val="none" w:sz="0" w:space="0" w:color="auto"/>
            <w:bottom w:val="none" w:sz="0" w:space="0" w:color="auto"/>
            <w:right w:val="none" w:sz="0" w:space="0" w:color="auto"/>
          </w:divBdr>
        </w:div>
        <w:div w:id="1765999089">
          <w:marLeft w:val="0"/>
          <w:marRight w:val="0"/>
          <w:marTop w:val="0"/>
          <w:marBottom w:val="0"/>
          <w:divBdr>
            <w:top w:val="none" w:sz="0" w:space="0" w:color="auto"/>
            <w:left w:val="none" w:sz="0" w:space="0" w:color="auto"/>
            <w:bottom w:val="none" w:sz="0" w:space="0" w:color="auto"/>
            <w:right w:val="none" w:sz="0" w:space="0" w:color="auto"/>
          </w:divBdr>
        </w:div>
        <w:div w:id="1979148524">
          <w:marLeft w:val="0"/>
          <w:marRight w:val="0"/>
          <w:marTop w:val="0"/>
          <w:marBottom w:val="0"/>
          <w:divBdr>
            <w:top w:val="none" w:sz="0" w:space="0" w:color="auto"/>
            <w:left w:val="none" w:sz="0" w:space="0" w:color="auto"/>
            <w:bottom w:val="none" w:sz="0" w:space="0" w:color="auto"/>
            <w:right w:val="none" w:sz="0" w:space="0" w:color="auto"/>
          </w:divBdr>
        </w:div>
        <w:div w:id="1108311819">
          <w:marLeft w:val="0"/>
          <w:marRight w:val="0"/>
          <w:marTop w:val="0"/>
          <w:marBottom w:val="0"/>
          <w:divBdr>
            <w:top w:val="none" w:sz="0" w:space="0" w:color="auto"/>
            <w:left w:val="none" w:sz="0" w:space="0" w:color="auto"/>
            <w:bottom w:val="none" w:sz="0" w:space="0" w:color="auto"/>
            <w:right w:val="none" w:sz="0" w:space="0" w:color="auto"/>
          </w:divBdr>
        </w:div>
        <w:div w:id="1855027645">
          <w:marLeft w:val="0"/>
          <w:marRight w:val="0"/>
          <w:marTop w:val="0"/>
          <w:marBottom w:val="0"/>
          <w:divBdr>
            <w:top w:val="none" w:sz="0" w:space="0" w:color="auto"/>
            <w:left w:val="none" w:sz="0" w:space="0" w:color="auto"/>
            <w:bottom w:val="none" w:sz="0" w:space="0" w:color="auto"/>
            <w:right w:val="none" w:sz="0" w:space="0" w:color="auto"/>
          </w:divBdr>
        </w:div>
        <w:div w:id="1937640229">
          <w:marLeft w:val="0"/>
          <w:marRight w:val="0"/>
          <w:marTop w:val="0"/>
          <w:marBottom w:val="0"/>
          <w:divBdr>
            <w:top w:val="none" w:sz="0" w:space="0" w:color="auto"/>
            <w:left w:val="none" w:sz="0" w:space="0" w:color="auto"/>
            <w:bottom w:val="none" w:sz="0" w:space="0" w:color="auto"/>
            <w:right w:val="none" w:sz="0" w:space="0" w:color="auto"/>
          </w:divBdr>
        </w:div>
      </w:divsChild>
    </w:div>
    <w:div w:id="720445072">
      <w:bodyDiv w:val="1"/>
      <w:marLeft w:val="0"/>
      <w:marRight w:val="0"/>
      <w:marTop w:val="0"/>
      <w:marBottom w:val="0"/>
      <w:divBdr>
        <w:top w:val="none" w:sz="0" w:space="0" w:color="auto"/>
        <w:left w:val="none" w:sz="0" w:space="0" w:color="auto"/>
        <w:bottom w:val="none" w:sz="0" w:space="0" w:color="auto"/>
        <w:right w:val="none" w:sz="0" w:space="0" w:color="auto"/>
      </w:divBdr>
    </w:div>
    <w:div w:id="788283393">
      <w:bodyDiv w:val="1"/>
      <w:marLeft w:val="0"/>
      <w:marRight w:val="0"/>
      <w:marTop w:val="0"/>
      <w:marBottom w:val="0"/>
      <w:divBdr>
        <w:top w:val="none" w:sz="0" w:space="0" w:color="auto"/>
        <w:left w:val="none" w:sz="0" w:space="0" w:color="auto"/>
        <w:bottom w:val="none" w:sz="0" w:space="0" w:color="auto"/>
        <w:right w:val="none" w:sz="0" w:space="0" w:color="auto"/>
      </w:divBdr>
      <w:divsChild>
        <w:div w:id="868378615">
          <w:marLeft w:val="0"/>
          <w:marRight w:val="0"/>
          <w:marTop w:val="0"/>
          <w:marBottom w:val="0"/>
          <w:divBdr>
            <w:top w:val="none" w:sz="0" w:space="0" w:color="auto"/>
            <w:left w:val="none" w:sz="0" w:space="0" w:color="auto"/>
            <w:bottom w:val="none" w:sz="0" w:space="0" w:color="auto"/>
            <w:right w:val="none" w:sz="0" w:space="0" w:color="auto"/>
          </w:divBdr>
        </w:div>
        <w:div w:id="344597531">
          <w:marLeft w:val="0"/>
          <w:marRight w:val="0"/>
          <w:marTop w:val="0"/>
          <w:marBottom w:val="240"/>
          <w:divBdr>
            <w:top w:val="none" w:sz="0" w:space="0" w:color="auto"/>
            <w:left w:val="none" w:sz="0" w:space="0" w:color="auto"/>
            <w:bottom w:val="none" w:sz="0" w:space="0" w:color="auto"/>
            <w:right w:val="none" w:sz="0" w:space="0" w:color="auto"/>
          </w:divBdr>
        </w:div>
      </w:divsChild>
    </w:div>
    <w:div w:id="972563635">
      <w:bodyDiv w:val="1"/>
      <w:marLeft w:val="0"/>
      <w:marRight w:val="0"/>
      <w:marTop w:val="0"/>
      <w:marBottom w:val="0"/>
      <w:divBdr>
        <w:top w:val="none" w:sz="0" w:space="0" w:color="auto"/>
        <w:left w:val="none" w:sz="0" w:space="0" w:color="auto"/>
        <w:bottom w:val="none" w:sz="0" w:space="0" w:color="auto"/>
        <w:right w:val="none" w:sz="0" w:space="0" w:color="auto"/>
      </w:divBdr>
    </w:div>
    <w:div w:id="1134062736">
      <w:bodyDiv w:val="1"/>
      <w:marLeft w:val="0"/>
      <w:marRight w:val="0"/>
      <w:marTop w:val="0"/>
      <w:marBottom w:val="0"/>
      <w:divBdr>
        <w:top w:val="none" w:sz="0" w:space="0" w:color="auto"/>
        <w:left w:val="none" w:sz="0" w:space="0" w:color="auto"/>
        <w:bottom w:val="none" w:sz="0" w:space="0" w:color="auto"/>
        <w:right w:val="none" w:sz="0" w:space="0" w:color="auto"/>
      </w:divBdr>
    </w:div>
    <w:div w:id="1756972104">
      <w:bodyDiv w:val="1"/>
      <w:marLeft w:val="0"/>
      <w:marRight w:val="0"/>
      <w:marTop w:val="0"/>
      <w:marBottom w:val="0"/>
      <w:divBdr>
        <w:top w:val="none" w:sz="0" w:space="0" w:color="auto"/>
        <w:left w:val="none" w:sz="0" w:space="0" w:color="auto"/>
        <w:bottom w:val="none" w:sz="0" w:space="0" w:color="auto"/>
        <w:right w:val="none" w:sz="0" w:space="0" w:color="auto"/>
      </w:divBdr>
    </w:div>
    <w:div w:id="1928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sajesimyex.blogspot.mx/" TargetMode="External"/><Relationship Id="rId5" Type="http://schemas.openxmlformats.org/officeDocument/2006/relationships/webSettings" Target="webSettings.xml"/><Relationship Id="rId10" Type="http://schemas.openxmlformats.org/officeDocument/2006/relationships/hyperlink" Target="http://conceptodefinicion.de/refran/" TargetMode="External"/><Relationship Id="rId4" Type="http://schemas.openxmlformats.org/officeDocument/2006/relationships/settings" Target="settings.xml"/><Relationship Id="rId9" Type="http://schemas.openxmlformats.org/officeDocument/2006/relationships/hyperlink" Target="http://refranesyconsusignificado.blogspot.mx/2011/03/refranes-y-su-significado-cada-capil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BCCF-C8A4-40E1-9A9E-FAA4743A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2891</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Lariza Molina</dc:creator>
  <cp:keywords/>
  <dc:description/>
  <cp:lastModifiedBy>Lariza Molina</cp:lastModifiedBy>
  <cp:revision>2</cp:revision>
  <dcterms:created xsi:type="dcterms:W3CDTF">2015-11-22T23:34:00Z</dcterms:created>
  <dcterms:modified xsi:type="dcterms:W3CDTF">2015-11-22T23:34:00Z</dcterms:modified>
</cp:coreProperties>
</file>