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3B" w:rsidRDefault="0089613B" w:rsidP="0089613B">
      <w:pPr>
        <w:spacing w:after="0" w:line="240" w:lineRule="auto"/>
        <w:jc w:val="center"/>
        <w:rPr>
          <w:rFonts w:ascii="Franklin Gothic Book" w:hAnsi="Franklin Gothic Book"/>
        </w:rPr>
      </w:pPr>
      <w:r>
        <w:rPr>
          <w:rFonts w:ascii="Franklin Gothic Book" w:hAnsi="Franklin Gothic Book"/>
        </w:rPr>
        <w:t>“2015. Año del Bicentenario Luctuoso de José María Morelos y Pavón”</w:t>
      </w:r>
    </w:p>
    <w:p w:rsidR="0089613B" w:rsidRDefault="0089613B" w:rsidP="0089613B">
      <w:pPr>
        <w:spacing w:after="0" w:line="240" w:lineRule="auto"/>
        <w:jc w:val="center"/>
        <w:rPr>
          <w:b/>
          <w:sz w:val="32"/>
        </w:rPr>
      </w:pPr>
      <w:r>
        <w:rPr>
          <w:b/>
          <w:sz w:val="40"/>
          <w:szCs w:val="28"/>
        </w:rPr>
        <w:t>ESCUELA NORMAL DE ATIZAPÁN DE ZARAGOZA</w:t>
      </w:r>
    </w:p>
    <w:p w:rsidR="0089613B" w:rsidRDefault="0089613B" w:rsidP="0089613B">
      <w:pPr>
        <w:spacing w:after="0" w:line="240" w:lineRule="auto"/>
        <w:jc w:val="center"/>
        <w:rPr>
          <w:b/>
          <w:sz w:val="24"/>
          <w:szCs w:val="24"/>
        </w:rPr>
      </w:pPr>
      <w:r>
        <w:rPr>
          <w:b/>
          <w:sz w:val="24"/>
          <w:szCs w:val="24"/>
        </w:rPr>
        <w:t>“Formar para transformar, con calidad, calidez y compromiso social”</w:t>
      </w:r>
    </w:p>
    <w:p w:rsidR="0089613B" w:rsidRDefault="0089613B" w:rsidP="0089613B">
      <w:pPr>
        <w:jc w:val="center"/>
        <w:rPr>
          <w:b/>
          <w:sz w:val="28"/>
        </w:rPr>
      </w:pPr>
      <w:r>
        <w:rPr>
          <w:b/>
          <w:sz w:val="28"/>
        </w:rPr>
        <w:t>SÉPTIMO SEMESTRE</w:t>
      </w:r>
    </w:p>
    <w:p w:rsidR="0089613B" w:rsidRDefault="0089613B" w:rsidP="0089613B">
      <w:pPr>
        <w:jc w:val="center"/>
        <w:rPr>
          <w:b/>
          <w:sz w:val="28"/>
        </w:rPr>
      </w:pPr>
      <w:r>
        <w:rPr>
          <w:b/>
          <w:sz w:val="28"/>
        </w:rPr>
        <w:t>Ciclo Escolar 2014-2015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89613B" w:rsidTr="008C2697">
        <w:trPr>
          <w:trHeight w:val="286"/>
        </w:trPr>
        <w:tc>
          <w:tcPr>
            <w:tcW w:w="2500" w:type="pct"/>
            <w:tcBorders>
              <w:top w:val="single" w:sz="4" w:space="0" w:color="000000"/>
              <w:left w:val="single" w:sz="4" w:space="0" w:color="000000"/>
              <w:bottom w:val="single" w:sz="4" w:space="0" w:color="auto"/>
              <w:right w:val="single" w:sz="4" w:space="0" w:color="000000"/>
            </w:tcBorders>
            <w:vAlign w:val="center"/>
            <w:hideMark/>
          </w:tcPr>
          <w:p w:rsidR="0089613B" w:rsidRDefault="0089613B" w:rsidP="008C2697">
            <w:pPr>
              <w:pBdr>
                <w:bottom w:val="single" w:sz="8" w:space="4" w:color="4F81BD"/>
              </w:pBdr>
              <w:jc w:val="center"/>
              <w:rPr>
                <w:rFonts w:ascii="Arial" w:eastAsia="Times New Roman" w:hAnsi="Arial" w:cs="Arial"/>
                <w:b/>
                <w:spacing w:val="5"/>
                <w:kern w:val="28"/>
                <w:sz w:val="16"/>
                <w:szCs w:val="16"/>
              </w:rPr>
            </w:pPr>
            <w:r>
              <w:rPr>
                <w:rFonts w:ascii="Arial" w:eastAsia="Times New Roman" w:hAnsi="Arial" w:cs="Arial"/>
                <w:b/>
                <w:spacing w:val="5"/>
                <w:kern w:val="28"/>
                <w:sz w:val="16"/>
                <w:szCs w:val="16"/>
              </w:rPr>
              <w:t>MISIÓN INSTITUCIONAL</w:t>
            </w:r>
          </w:p>
        </w:tc>
        <w:tc>
          <w:tcPr>
            <w:tcW w:w="2500" w:type="pct"/>
            <w:tcBorders>
              <w:top w:val="single" w:sz="4" w:space="0" w:color="000000"/>
              <w:left w:val="single" w:sz="4" w:space="0" w:color="000000"/>
              <w:bottom w:val="single" w:sz="4" w:space="0" w:color="auto"/>
              <w:right w:val="single" w:sz="4" w:space="0" w:color="000000"/>
            </w:tcBorders>
            <w:vAlign w:val="center"/>
            <w:hideMark/>
          </w:tcPr>
          <w:p w:rsidR="0089613B" w:rsidRDefault="0089613B" w:rsidP="008C2697">
            <w:pPr>
              <w:pBdr>
                <w:bottom w:val="single" w:sz="8" w:space="4" w:color="4F81BD"/>
              </w:pBdr>
              <w:jc w:val="center"/>
              <w:rPr>
                <w:rFonts w:ascii="Arial" w:eastAsia="Times New Roman" w:hAnsi="Arial" w:cs="Arial"/>
                <w:b/>
                <w:spacing w:val="5"/>
                <w:kern w:val="28"/>
                <w:sz w:val="16"/>
                <w:szCs w:val="16"/>
              </w:rPr>
            </w:pPr>
            <w:r>
              <w:rPr>
                <w:rFonts w:ascii="Arial" w:eastAsia="Times New Roman" w:hAnsi="Arial" w:cs="Arial"/>
                <w:b/>
                <w:spacing w:val="5"/>
                <w:kern w:val="28"/>
                <w:sz w:val="16"/>
                <w:szCs w:val="16"/>
              </w:rPr>
              <w:t>VISIÓN INSTITUCIONAL</w:t>
            </w:r>
          </w:p>
        </w:tc>
      </w:tr>
      <w:tr w:rsidR="0089613B" w:rsidTr="008C2697">
        <w:trPr>
          <w:trHeight w:val="1551"/>
        </w:trPr>
        <w:tc>
          <w:tcPr>
            <w:tcW w:w="2500" w:type="pct"/>
            <w:tcBorders>
              <w:top w:val="single" w:sz="4" w:space="0" w:color="auto"/>
              <w:left w:val="single" w:sz="4" w:space="0" w:color="000000"/>
              <w:bottom w:val="single" w:sz="4" w:space="0" w:color="000000"/>
              <w:right w:val="single" w:sz="4" w:space="0" w:color="000000"/>
            </w:tcBorders>
            <w:hideMark/>
          </w:tcPr>
          <w:p w:rsidR="0089613B" w:rsidRDefault="0089613B" w:rsidP="008C2697">
            <w:pPr>
              <w:pBdr>
                <w:bottom w:val="single" w:sz="8" w:space="4" w:color="4F81BD"/>
              </w:pBdr>
              <w:jc w:val="both"/>
              <w:rPr>
                <w:rFonts w:eastAsia="Times New Roman" w:cs="Arial"/>
                <w:spacing w:val="5"/>
                <w:kern w:val="28"/>
                <w:sz w:val="20"/>
                <w:szCs w:val="20"/>
              </w:rPr>
            </w:pPr>
            <w:r>
              <w:rPr>
                <w:rFonts w:eastAsia="Times New Roman" w:cs="Arial"/>
                <w:spacing w:val="5"/>
                <w:kern w:val="28"/>
                <w:sz w:val="20"/>
                <w:szCs w:val="20"/>
              </w:rPr>
              <w:t>“Formar profesionales innovadores para la educación básica, sustentada en los avances de la ciencia y la tecnología de manera interactiva, reflexiva y propositiva, a través de un trabajo colaborativo, con el fin de potenciar holísticamente las competencias profesionales; en el marco de una cultura axiológica que responda con calidad, calidez y compromiso a las expectativas y retos de la sociedad actual”</w:t>
            </w:r>
          </w:p>
        </w:tc>
        <w:tc>
          <w:tcPr>
            <w:tcW w:w="2500" w:type="pct"/>
            <w:tcBorders>
              <w:top w:val="single" w:sz="4" w:space="0" w:color="auto"/>
              <w:left w:val="single" w:sz="4" w:space="0" w:color="000000"/>
              <w:bottom w:val="single" w:sz="4" w:space="0" w:color="000000"/>
              <w:right w:val="single" w:sz="4" w:space="0" w:color="000000"/>
            </w:tcBorders>
            <w:hideMark/>
          </w:tcPr>
          <w:p w:rsidR="0089613B" w:rsidRDefault="0089613B" w:rsidP="008C2697">
            <w:pPr>
              <w:pStyle w:val="Textoindependiente"/>
              <w:pBdr>
                <w:bottom w:val="single" w:sz="8" w:space="4" w:color="4F81BD"/>
              </w:pBdr>
              <w:jc w:val="both"/>
              <w:rPr>
                <w:b/>
                <w:spacing w:val="5"/>
                <w:kern w:val="28"/>
                <w:sz w:val="20"/>
                <w:szCs w:val="20"/>
              </w:rPr>
            </w:pPr>
            <w:r>
              <w:rPr>
                <w:spacing w:val="5"/>
                <w:kern w:val="28"/>
                <w:sz w:val="20"/>
                <w:szCs w:val="20"/>
              </w:rPr>
              <w:t>“Somos una Institución de Educación Superior  formadora de profesionales educativos, orientada a elevar los procesos de la Capacidad, Competitividad académicas y Gestión estratégica, que responda a los retos,  expectativas y desafíos de la sociedad hacia la excelencia educativa”</w:t>
            </w:r>
          </w:p>
        </w:tc>
      </w:tr>
    </w:tbl>
    <w:p w:rsidR="0089613B" w:rsidRDefault="0089613B" w:rsidP="0089613B">
      <w:pPr>
        <w:rPr>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9.2pt;margin-top:13pt;width:342.8pt;height:275.15pt;z-index:-251657216;mso-position-horizontal-relative:text;mso-position-vertical-relative:text" wrapcoords="-72 0 -72 21544 21600 21544 21600 0 -72 0">
            <v:imagedata r:id="rId7" o:title="" gain="19661f" blacklevel="22938f"/>
          </v:shape>
          <o:OLEObject Type="Embed" ProgID="PBrush" ShapeID="_x0000_s1028" DrawAspect="Content" ObjectID="_1511105137" r:id="rId8"/>
        </w:object>
      </w:r>
    </w:p>
    <w:p w:rsidR="0089613B" w:rsidRPr="00CA0123" w:rsidRDefault="0089613B" w:rsidP="0089613B">
      <w:pPr>
        <w:jc w:val="center"/>
        <w:rPr>
          <w:rFonts w:ascii="Albertus Medium" w:hAnsi="Albertus Medium"/>
          <w:b/>
          <w:sz w:val="54"/>
        </w:rPr>
      </w:pPr>
      <w:r w:rsidRPr="00CA0123">
        <w:rPr>
          <w:rFonts w:ascii="Albertus Medium" w:hAnsi="Albertus Medium"/>
          <w:b/>
          <w:sz w:val="54"/>
        </w:rPr>
        <w:t>Políticas actuales de mejora y liderazgo educativo</w:t>
      </w:r>
    </w:p>
    <w:p w:rsidR="0089613B" w:rsidRDefault="00686F0B" w:rsidP="0089613B">
      <w:pPr>
        <w:jc w:val="center"/>
        <w:rPr>
          <w:rFonts w:ascii="Albertus Medium" w:hAnsi="Albertus Medium"/>
          <w:sz w:val="40"/>
        </w:rPr>
      </w:pPr>
      <w:r>
        <w:rPr>
          <w:rFonts w:ascii="Albertus Medium" w:hAnsi="Albertus Medium"/>
          <w:sz w:val="40"/>
        </w:rPr>
        <w:t>Liderazgo para el aprendizaje</w:t>
      </w:r>
    </w:p>
    <w:p w:rsidR="0089613B" w:rsidRPr="008A62A4" w:rsidRDefault="0089613B" w:rsidP="0089613B">
      <w:pPr>
        <w:jc w:val="right"/>
        <w:rPr>
          <w:rFonts w:ascii="Albertus Medium" w:hAnsi="Albertus Medium"/>
          <w:sz w:val="40"/>
          <w:u w:val="single"/>
        </w:rPr>
      </w:pPr>
      <w:r w:rsidRPr="008A62A4">
        <w:rPr>
          <w:rFonts w:ascii="Albertus Medium" w:hAnsi="Albertus Medium"/>
          <w:sz w:val="40"/>
          <w:u w:val="single"/>
        </w:rPr>
        <w:t>Antonio Bolívar</w:t>
      </w:r>
    </w:p>
    <w:p w:rsidR="0089613B" w:rsidRDefault="0089613B" w:rsidP="0089613B">
      <w:pPr>
        <w:pStyle w:val="Sinespaciado"/>
        <w:jc w:val="right"/>
        <w:rPr>
          <w:rFonts w:ascii="Arial Narrow" w:hAnsi="Arial Narrow"/>
          <w:sz w:val="36"/>
        </w:rPr>
      </w:pPr>
    </w:p>
    <w:p w:rsidR="0089613B" w:rsidRPr="008A62A4" w:rsidRDefault="0089613B" w:rsidP="0089613B">
      <w:pPr>
        <w:pStyle w:val="Sinespaciado"/>
        <w:jc w:val="right"/>
        <w:rPr>
          <w:rFonts w:ascii="Arial Narrow" w:hAnsi="Arial Narrow"/>
          <w:sz w:val="32"/>
        </w:rPr>
      </w:pPr>
      <w:r w:rsidRPr="008A62A4">
        <w:rPr>
          <w:rFonts w:ascii="Arial Narrow" w:hAnsi="Arial Narrow"/>
          <w:sz w:val="32"/>
        </w:rPr>
        <w:t>Planeación y gestión educativa</w:t>
      </w:r>
    </w:p>
    <w:p w:rsidR="0089613B" w:rsidRPr="008A62A4" w:rsidRDefault="0089613B" w:rsidP="0089613B">
      <w:pPr>
        <w:pStyle w:val="Sinespaciado"/>
        <w:jc w:val="right"/>
        <w:rPr>
          <w:rFonts w:ascii="Arial Narrow" w:hAnsi="Arial Narrow"/>
          <w:sz w:val="32"/>
        </w:rPr>
      </w:pPr>
      <w:r w:rsidRPr="008A62A4">
        <w:rPr>
          <w:rFonts w:ascii="Arial Narrow" w:hAnsi="Arial Narrow"/>
          <w:sz w:val="32"/>
        </w:rPr>
        <w:t>Licenciatura en educación primaria</w:t>
      </w:r>
    </w:p>
    <w:p w:rsidR="0089613B" w:rsidRPr="008A62A4" w:rsidRDefault="0089613B" w:rsidP="0089613B">
      <w:pPr>
        <w:pStyle w:val="Sinespaciado"/>
        <w:jc w:val="right"/>
        <w:rPr>
          <w:rFonts w:ascii="Arial Narrow" w:hAnsi="Arial Narrow"/>
          <w:sz w:val="32"/>
        </w:rPr>
      </w:pPr>
      <w:r w:rsidRPr="008A62A4">
        <w:rPr>
          <w:rFonts w:ascii="Arial Narrow" w:hAnsi="Arial Narrow"/>
          <w:sz w:val="32"/>
        </w:rPr>
        <w:t>4° I</w:t>
      </w:r>
    </w:p>
    <w:p w:rsidR="0089613B" w:rsidRDefault="0089613B" w:rsidP="0089613B">
      <w:pPr>
        <w:pBdr>
          <w:bottom w:val="single" w:sz="12" w:space="1" w:color="auto"/>
        </w:pBdr>
        <w:spacing w:after="0" w:line="240" w:lineRule="auto"/>
        <w:rPr>
          <w:rFonts w:ascii="Albertus Medium" w:hAnsi="Albertus Medium"/>
          <w:sz w:val="28"/>
          <w:szCs w:val="28"/>
        </w:rPr>
      </w:pPr>
    </w:p>
    <w:p w:rsidR="0089613B" w:rsidRDefault="0089613B" w:rsidP="0089613B">
      <w:pPr>
        <w:pBdr>
          <w:bottom w:val="single" w:sz="12" w:space="1" w:color="auto"/>
        </w:pBdr>
        <w:spacing w:after="0" w:line="240" w:lineRule="auto"/>
        <w:rPr>
          <w:rFonts w:ascii="Albertus Medium" w:hAnsi="Albertus Medium"/>
          <w:sz w:val="28"/>
          <w:szCs w:val="28"/>
        </w:rPr>
      </w:pPr>
    </w:p>
    <w:p w:rsidR="0089613B" w:rsidRDefault="0089613B" w:rsidP="0089613B">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 xml:space="preserve">Alumna: </w:t>
      </w:r>
      <w:bookmarkStart w:id="0" w:name="_GoBack"/>
      <w:bookmarkEnd w:id="0"/>
    </w:p>
    <w:p w:rsidR="0089613B" w:rsidRDefault="0089613B" w:rsidP="0089613B">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Lariza Marisol Molina Rodríguez</w:t>
      </w:r>
    </w:p>
    <w:p w:rsidR="0089613B" w:rsidRDefault="0089613B" w:rsidP="0089613B">
      <w:pPr>
        <w:pBdr>
          <w:bottom w:val="single" w:sz="12" w:space="1" w:color="auto"/>
        </w:pBdr>
        <w:spacing w:after="0" w:line="240" w:lineRule="auto"/>
        <w:rPr>
          <w:rFonts w:ascii="Albertus Medium" w:hAnsi="Albertus Medium"/>
          <w:sz w:val="28"/>
          <w:szCs w:val="28"/>
        </w:rPr>
      </w:pPr>
    </w:p>
    <w:p w:rsidR="0089613B" w:rsidRDefault="0089613B" w:rsidP="0089613B">
      <w:pPr>
        <w:pBdr>
          <w:bottom w:val="single" w:sz="12" w:space="1" w:color="auto"/>
        </w:pBdr>
        <w:tabs>
          <w:tab w:val="left" w:pos="6331"/>
        </w:tabs>
        <w:spacing w:after="0" w:line="240" w:lineRule="auto"/>
        <w:rPr>
          <w:rFonts w:ascii="Albertus Medium" w:hAnsi="Albertus Medium"/>
          <w:sz w:val="28"/>
          <w:szCs w:val="28"/>
        </w:rPr>
        <w:sectPr w:rsidR="0089613B">
          <w:pgSz w:w="12240" w:h="15840"/>
          <w:pgMar w:top="1417" w:right="1701" w:bottom="1417" w:left="1701" w:header="708" w:footer="708" w:gutter="0"/>
          <w:cols w:space="708"/>
          <w:docGrid w:linePitch="360"/>
        </w:sectPr>
      </w:pPr>
      <w:r>
        <w:rPr>
          <w:rFonts w:ascii="Albertus Medium" w:hAnsi="Albertus Medium"/>
          <w:sz w:val="28"/>
          <w:szCs w:val="28"/>
        </w:rPr>
        <w:t>Docente de asignatura:   Martha Romo Macías</w:t>
      </w:r>
      <w:r>
        <w:rPr>
          <w:rFonts w:ascii="Albertus Medium" w:hAnsi="Albertus Medium"/>
          <w:sz w:val="28"/>
          <w:szCs w:val="28"/>
        </w:rPr>
        <w:tab/>
      </w:r>
    </w:p>
    <w:p w:rsidR="0089613B" w:rsidRDefault="00BC194B" w:rsidP="00BC194B">
      <w:pPr>
        <w:pStyle w:val="Puesto"/>
        <w:jc w:val="center"/>
      </w:pPr>
      <w:r>
        <w:lastRenderedPageBreak/>
        <w:t>Liderazgo para el aprendizaje</w:t>
      </w:r>
    </w:p>
    <w:p w:rsidR="00BC194B" w:rsidRDefault="00BC194B" w:rsidP="00BC194B"/>
    <w:p w:rsidR="00BC194B" w:rsidRDefault="00BC194B" w:rsidP="00BC194B">
      <w:r>
        <w:rPr>
          <w:noProof/>
          <w:lang w:eastAsia="es-MX"/>
        </w:rPr>
        <w:drawing>
          <wp:inline distT="0" distB="0" distL="0" distR="0">
            <wp:extent cx="9049406" cy="5644055"/>
            <wp:effectExtent l="0" t="38100" r="0" b="520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4151F" w:rsidRDefault="0004151F" w:rsidP="00BC194B"/>
    <w:p w:rsidR="0004151F" w:rsidRDefault="0004151F" w:rsidP="00BC194B"/>
    <w:p w:rsidR="0004151F" w:rsidRDefault="0004151F" w:rsidP="00BC194B">
      <w:r>
        <w:rPr>
          <w:noProof/>
          <w:lang w:eastAsia="es-MX"/>
        </w:rPr>
        <w:drawing>
          <wp:inline distT="0" distB="0" distL="0" distR="0">
            <wp:extent cx="9086850" cy="5924550"/>
            <wp:effectExtent l="0" t="3810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13A7D" w:rsidRDefault="00113A7D" w:rsidP="00BC194B"/>
    <w:p w:rsidR="00113A7D" w:rsidRDefault="00113A7D" w:rsidP="00BC194B"/>
    <w:p w:rsidR="00113A7D" w:rsidRDefault="00113A7D" w:rsidP="00BC194B"/>
    <w:p w:rsidR="00113A7D" w:rsidRDefault="00113A7D" w:rsidP="00A548DD">
      <w:pPr>
        <w:jc w:val="center"/>
      </w:pPr>
      <w:r>
        <w:rPr>
          <w:noProof/>
          <w:lang w:eastAsia="es-MX"/>
        </w:rPr>
        <w:drawing>
          <wp:inline distT="0" distB="0" distL="0" distR="0" wp14:anchorId="1B20ED95" wp14:editId="65E2E74F">
            <wp:extent cx="7810500" cy="58677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92" t="16675" r="56666" b="28483"/>
                    <a:stretch/>
                  </pic:blipFill>
                  <pic:spPr bwMode="auto">
                    <a:xfrm>
                      <a:off x="0" y="0"/>
                      <a:ext cx="7811360" cy="5868433"/>
                    </a:xfrm>
                    <a:prstGeom prst="rect">
                      <a:avLst/>
                    </a:prstGeom>
                    <a:ln>
                      <a:noFill/>
                    </a:ln>
                    <a:extLst>
                      <a:ext uri="{53640926-AAD7-44D8-BBD7-CCE9431645EC}">
                        <a14:shadowObscured xmlns:a14="http://schemas.microsoft.com/office/drawing/2010/main"/>
                      </a:ext>
                    </a:extLst>
                  </pic:spPr>
                </pic:pic>
              </a:graphicData>
            </a:graphic>
          </wp:inline>
        </w:drawing>
      </w:r>
    </w:p>
    <w:p w:rsidR="00952889" w:rsidRDefault="00952889" w:rsidP="00A548DD">
      <w:pPr>
        <w:jc w:val="center"/>
      </w:pPr>
    </w:p>
    <w:p w:rsidR="00952889" w:rsidRDefault="00952889" w:rsidP="00A548DD">
      <w:pPr>
        <w:jc w:val="center"/>
      </w:pPr>
    </w:p>
    <w:p w:rsidR="00952889" w:rsidRDefault="00952889" w:rsidP="00A548DD">
      <w:pPr>
        <w:jc w:val="center"/>
      </w:pPr>
    </w:p>
    <w:p w:rsidR="00952889" w:rsidRDefault="00952889" w:rsidP="00952889">
      <w:pPr>
        <w:pStyle w:val="Puesto"/>
        <w:jc w:val="center"/>
      </w:pPr>
      <w:r>
        <w:t>Prácticas de  liderazgo para el aprendizaje</w:t>
      </w:r>
    </w:p>
    <w:p w:rsidR="00952889" w:rsidRDefault="00952889" w:rsidP="00952889"/>
    <w:tbl>
      <w:tblPr>
        <w:tblStyle w:val="Tablaconcuadrcula"/>
        <w:tblW w:w="0" w:type="auto"/>
        <w:tblLook w:val="04A0" w:firstRow="1" w:lastRow="0" w:firstColumn="1" w:lastColumn="0" w:noHBand="0" w:noVBand="1"/>
      </w:tblPr>
      <w:tblGrid>
        <w:gridCol w:w="4796"/>
        <w:gridCol w:w="4797"/>
        <w:gridCol w:w="4797"/>
      </w:tblGrid>
      <w:tr w:rsidR="00952889" w:rsidRPr="00952889" w:rsidTr="00952889">
        <w:tc>
          <w:tcPr>
            <w:tcW w:w="4796" w:type="dxa"/>
          </w:tcPr>
          <w:p w:rsidR="00952889" w:rsidRPr="00952889" w:rsidRDefault="00952889" w:rsidP="00952889">
            <w:pPr>
              <w:jc w:val="center"/>
              <w:rPr>
                <w:rFonts w:ascii="Arial" w:hAnsi="Arial" w:cs="Arial"/>
                <w:b/>
                <w:sz w:val="28"/>
              </w:rPr>
            </w:pPr>
            <w:r w:rsidRPr="00952889">
              <w:rPr>
                <w:rFonts w:ascii="Arial" w:hAnsi="Arial" w:cs="Arial"/>
                <w:b/>
                <w:sz w:val="28"/>
              </w:rPr>
              <w:t>Dimensiones</w:t>
            </w:r>
          </w:p>
        </w:tc>
        <w:tc>
          <w:tcPr>
            <w:tcW w:w="4797" w:type="dxa"/>
          </w:tcPr>
          <w:p w:rsidR="00952889" w:rsidRPr="00952889" w:rsidRDefault="00952889" w:rsidP="00952889">
            <w:pPr>
              <w:jc w:val="center"/>
              <w:rPr>
                <w:rFonts w:ascii="Arial" w:hAnsi="Arial" w:cs="Arial"/>
                <w:b/>
                <w:sz w:val="28"/>
              </w:rPr>
            </w:pPr>
            <w:r w:rsidRPr="00952889">
              <w:rPr>
                <w:rFonts w:ascii="Arial" w:hAnsi="Arial" w:cs="Arial"/>
                <w:b/>
                <w:sz w:val="28"/>
              </w:rPr>
              <w:t>Definición</w:t>
            </w:r>
          </w:p>
        </w:tc>
        <w:tc>
          <w:tcPr>
            <w:tcW w:w="4797" w:type="dxa"/>
          </w:tcPr>
          <w:p w:rsidR="00952889" w:rsidRPr="00952889" w:rsidRDefault="00952889" w:rsidP="00952889">
            <w:pPr>
              <w:jc w:val="center"/>
              <w:rPr>
                <w:rFonts w:ascii="Arial" w:hAnsi="Arial" w:cs="Arial"/>
                <w:b/>
                <w:sz w:val="28"/>
              </w:rPr>
            </w:pPr>
            <w:r w:rsidRPr="00952889">
              <w:rPr>
                <w:rFonts w:ascii="Arial" w:hAnsi="Arial" w:cs="Arial"/>
                <w:b/>
                <w:sz w:val="28"/>
              </w:rPr>
              <w:t>Prácticas</w:t>
            </w:r>
          </w:p>
        </w:tc>
      </w:tr>
      <w:tr w:rsidR="00952889" w:rsidRPr="00952889" w:rsidTr="00952889">
        <w:tc>
          <w:tcPr>
            <w:tcW w:w="4796" w:type="dxa"/>
          </w:tcPr>
          <w:p w:rsidR="00012326" w:rsidRDefault="00012326" w:rsidP="00012326">
            <w:pPr>
              <w:jc w:val="center"/>
              <w:rPr>
                <w:sz w:val="24"/>
              </w:rPr>
            </w:pPr>
          </w:p>
          <w:p w:rsidR="00952889" w:rsidRPr="00012326" w:rsidRDefault="004059E1" w:rsidP="00012326">
            <w:pPr>
              <w:jc w:val="center"/>
              <w:rPr>
                <w:rFonts w:ascii="Arial" w:hAnsi="Arial" w:cs="Arial"/>
                <w:sz w:val="24"/>
              </w:rPr>
            </w:pPr>
            <w:r w:rsidRPr="00012326">
              <w:rPr>
                <w:sz w:val="24"/>
              </w:rPr>
              <w:t>Establecer una dirección (visión, expectativas, metas del grupo).</w:t>
            </w:r>
          </w:p>
        </w:tc>
        <w:tc>
          <w:tcPr>
            <w:tcW w:w="4797" w:type="dxa"/>
          </w:tcPr>
          <w:p w:rsidR="00952889" w:rsidRPr="00012326" w:rsidRDefault="004059E1" w:rsidP="00012326">
            <w:pPr>
              <w:jc w:val="center"/>
              <w:rPr>
                <w:rFonts w:ascii="Arial" w:hAnsi="Arial" w:cs="Arial"/>
                <w:sz w:val="24"/>
              </w:rPr>
            </w:pPr>
            <w:r w:rsidRPr="00012326">
              <w:rPr>
                <w:sz w:val="24"/>
              </w:rPr>
              <w:t>Los directores efectivos proveen de una visión clara y un sentido a la escuela, desarrollando una comprensión compartida y misión común de la organización, focalizada en el progreso de los alumnos.</w:t>
            </w:r>
          </w:p>
        </w:tc>
        <w:tc>
          <w:tcPr>
            <w:tcW w:w="4797" w:type="dxa"/>
          </w:tcPr>
          <w:p w:rsidR="00952889" w:rsidRPr="00012326" w:rsidRDefault="004059E1" w:rsidP="00012326">
            <w:pPr>
              <w:jc w:val="center"/>
              <w:rPr>
                <w:rFonts w:ascii="Arial" w:hAnsi="Arial" w:cs="Arial"/>
                <w:sz w:val="24"/>
              </w:rPr>
            </w:pPr>
            <w:r w:rsidRPr="00012326">
              <w:rPr>
                <w:sz w:val="24"/>
              </w:rPr>
              <w:t>Identifica nuevas oportunidades para la organización, para motivar e incentivar al personal para conseguir las metas comunes. Esto implica establecer valores y alinear al staff y a los alumnos de acuerdo con ellos.</w:t>
            </w:r>
          </w:p>
        </w:tc>
      </w:tr>
      <w:tr w:rsidR="00952889" w:rsidRPr="00952889" w:rsidTr="00952889">
        <w:tc>
          <w:tcPr>
            <w:tcW w:w="4796" w:type="dxa"/>
          </w:tcPr>
          <w:p w:rsidR="00012326" w:rsidRDefault="00012326" w:rsidP="00012326">
            <w:pPr>
              <w:jc w:val="center"/>
              <w:rPr>
                <w:sz w:val="24"/>
              </w:rPr>
            </w:pPr>
          </w:p>
          <w:p w:rsidR="00012326" w:rsidRDefault="00012326" w:rsidP="00012326">
            <w:pPr>
              <w:jc w:val="center"/>
              <w:rPr>
                <w:sz w:val="24"/>
              </w:rPr>
            </w:pPr>
          </w:p>
          <w:p w:rsidR="00952889" w:rsidRPr="00012326" w:rsidRDefault="004059E1" w:rsidP="00012326">
            <w:pPr>
              <w:jc w:val="center"/>
              <w:rPr>
                <w:rFonts w:ascii="Arial" w:hAnsi="Arial" w:cs="Arial"/>
                <w:sz w:val="24"/>
              </w:rPr>
            </w:pPr>
            <w:r w:rsidRPr="00012326">
              <w:rPr>
                <w:sz w:val="24"/>
              </w:rPr>
              <w:t>Desarrollar al personal.</w:t>
            </w:r>
          </w:p>
        </w:tc>
        <w:tc>
          <w:tcPr>
            <w:tcW w:w="4797" w:type="dxa"/>
          </w:tcPr>
          <w:p w:rsidR="00952889" w:rsidRPr="00012326" w:rsidRDefault="004059E1" w:rsidP="00012326">
            <w:pPr>
              <w:jc w:val="center"/>
              <w:rPr>
                <w:rFonts w:ascii="Arial" w:hAnsi="Arial" w:cs="Arial"/>
                <w:sz w:val="24"/>
              </w:rPr>
            </w:pPr>
            <w:r w:rsidRPr="00012326">
              <w:rPr>
                <w:sz w:val="24"/>
              </w:rPr>
              <w:t>Habilidad que debe tener el líder para potenciar aquellas capacidades de los miembros de la organización necesarias para movilizarse de manera productiva en función de dichas metas</w:t>
            </w:r>
          </w:p>
        </w:tc>
        <w:tc>
          <w:tcPr>
            <w:tcW w:w="4797" w:type="dxa"/>
          </w:tcPr>
          <w:p w:rsidR="00952889" w:rsidRPr="00012326" w:rsidRDefault="00012326" w:rsidP="00012326">
            <w:pPr>
              <w:jc w:val="center"/>
              <w:rPr>
                <w:rFonts w:ascii="Arial" w:hAnsi="Arial" w:cs="Arial"/>
                <w:sz w:val="24"/>
              </w:rPr>
            </w:pPr>
            <w:r w:rsidRPr="00012326">
              <w:rPr>
                <w:sz w:val="24"/>
              </w:rPr>
              <w:t>Desarrollo profesional, atención, incentivos o apoyo, procesos deliberativos que amplíen la capacidad de los miembros para responder mejor a las situaciones.</w:t>
            </w:r>
          </w:p>
        </w:tc>
      </w:tr>
      <w:tr w:rsidR="00952889" w:rsidRPr="00952889" w:rsidTr="00952889">
        <w:tc>
          <w:tcPr>
            <w:tcW w:w="4796" w:type="dxa"/>
          </w:tcPr>
          <w:p w:rsidR="00012326" w:rsidRDefault="00012326" w:rsidP="00012326">
            <w:pPr>
              <w:jc w:val="center"/>
              <w:rPr>
                <w:sz w:val="24"/>
              </w:rPr>
            </w:pPr>
          </w:p>
          <w:p w:rsidR="00012326" w:rsidRDefault="00012326" w:rsidP="00012326">
            <w:pPr>
              <w:jc w:val="center"/>
              <w:rPr>
                <w:sz w:val="24"/>
              </w:rPr>
            </w:pPr>
          </w:p>
          <w:p w:rsidR="00952889" w:rsidRPr="00012326" w:rsidRDefault="004059E1" w:rsidP="00012326">
            <w:pPr>
              <w:jc w:val="center"/>
              <w:rPr>
                <w:rFonts w:ascii="Arial" w:hAnsi="Arial" w:cs="Arial"/>
                <w:sz w:val="24"/>
              </w:rPr>
            </w:pPr>
            <w:r w:rsidRPr="00012326">
              <w:rPr>
                <w:sz w:val="24"/>
              </w:rPr>
              <w:t>Rediseñar la organización.</w:t>
            </w:r>
          </w:p>
        </w:tc>
        <w:tc>
          <w:tcPr>
            <w:tcW w:w="4797" w:type="dxa"/>
          </w:tcPr>
          <w:p w:rsidR="00952889" w:rsidRPr="00012326" w:rsidRDefault="004059E1" w:rsidP="00012326">
            <w:pPr>
              <w:jc w:val="center"/>
              <w:rPr>
                <w:rFonts w:ascii="Arial" w:hAnsi="Arial" w:cs="Arial"/>
                <w:sz w:val="24"/>
              </w:rPr>
            </w:pPr>
            <w:r w:rsidRPr="00012326">
              <w:rPr>
                <w:sz w:val="24"/>
              </w:rPr>
              <w:t>Establecer condiciones de trabajo que posibiliten al personal un desarrollo de sus motivaciones y capacidades, con prácticas que construyen una cultura colaborativa, faciliten el trabajo y el cambio en la cultura escolar, así como gestionar el entorno.</w:t>
            </w:r>
          </w:p>
        </w:tc>
        <w:tc>
          <w:tcPr>
            <w:tcW w:w="4797" w:type="dxa"/>
          </w:tcPr>
          <w:p w:rsidR="00952889" w:rsidRPr="00012326" w:rsidRDefault="00012326" w:rsidP="00012326">
            <w:pPr>
              <w:jc w:val="center"/>
              <w:rPr>
                <w:rFonts w:ascii="Arial" w:hAnsi="Arial" w:cs="Arial"/>
                <w:sz w:val="24"/>
              </w:rPr>
            </w:pPr>
            <w:r w:rsidRPr="00012326">
              <w:rPr>
                <w:sz w:val="24"/>
              </w:rPr>
              <w:t>Creación de tiempos comunes de planificación para profesores, establecimiento de estructuras grupales para la resolución de problemas, distribución del liderazgo y mayor implicación del profesorado en la toma de decisiones.</w:t>
            </w:r>
          </w:p>
        </w:tc>
      </w:tr>
      <w:tr w:rsidR="004059E1" w:rsidRPr="00952889" w:rsidTr="00952889">
        <w:tc>
          <w:tcPr>
            <w:tcW w:w="4796" w:type="dxa"/>
          </w:tcPr>
          <w:p w:rsidR="00012326" w:rsidRDefault="00012326" w:rsidP="00012326">
            <w:pPr>
              <w:jc w:val="center"/>
              <w:rPr>
                <w:sz w:val="24"/>
              </w:rPr>
            </w:pPr>
          </w:p>
          <w:p w:rsidR="004059E1" w:rsidRPr="00012326" w:rsidRDefault="004059E1" w:rsidP="00012326">
            <w:pPr>
              <w:jc w:val="center"/>
              <w:rPr>
                <w:sz w:val="24"/>
              </w:rPr>
            </w:pPr>
            <w:r w:rsidRPr="00012326">
              <w:rPr>
                <w:sz w:val="24"/>
              </w:rPr>
              <w:t>Gestionar los programas de enseñanza y aprendizaje.</w:t>
            </w:r>
          </w:p>
        </w:tc>
        <w:tc>
          <w:tcPr>
            <w:tcW w:w="4797" w:type="dxa"/>
          </w:tcPr>
          <w:p w:rsidR="004059E1" w:rsidRPr="00012326" w:rsidRDefault="004059E1" w:rsidP="00012326">
            <w:pPr>
              <w:jc w:val="center"/>
              <w:rPr>
                <w:rFonts w:ascii="Arial" w:hAnsi="Arial" w:cs="Arial"/>
                <w:sz w:val="24"/>
              </w:rPr>
            </w:pPr>
            <w:r w:rsidRPr="00012326">
              <w:rPr>
                <w:sz w:val="24"/>
              </w:rPr>
              <w:t>Conjunto de tareas destinadas a supervisar y evaluar la enseñanza, coordinar el currículum, proveer los recursos necesarios y seguir el progreso de los alumnos.</w:t>
            </w:r>
          </w:p>
        </w:tc>
        <w:tc>
          <w:tcPr>
            <w:tcW w:w="4797" w:type="dxa"/>
          </w:tcPr>
          <w:p w:rsidR="004059E1" w:rsidRPr="00012326" w:rsidRDefault="00012326" w:rsidP="00012326">
            <w:pPr>
              <w:jc w:val="center"/>
              <w:rPr>
                <w:rFonts w:ascii="Arial" w:hAnsi="Arial" w:cs="Arial"/>
                <w:sz w:val="24"/>
              </w:rPr>
            </w:pPr>
            <w:r w:rsidRPr="00012326">
              <w:rPr>
                <w:sz w:val="24"/>
              </w:rPr>
              <w:t>Supervisar la sala de aula. Motivar, emocionalmente, al profesorado, con actitud de confianza hacia ellos y sus capacidades, promoviendo su iniciativa y apertura a nuevas ideas y prácticas</w:t>
            </w:r>
          </w:p>
        </w:tc>
      </w:tr>
    </w:tbl>
    <w:p w:rsidR="00952889" w:rsidRPr="00952889" w:rsidRDefault="00952889" w:rsidP="00952889">
      <w:pPr>
        <w:sectPr w:rsidR="00952889" w:rsidRPr="00952889" w:rsidSect="0089613B">
          <w:pgSz w:w="15840" w:h="12240" w:orient="landscape"/>
          <w:pgMar w:top="720" w:right="720" w:bottom="720" w:left="720" w:header="708" w:footer="708" w:gutter="0"/>
          <w:cols w:space="708"/>
          <w:docGrid w:linePitch="360"/>
        </w:sectPr>
      </w:pPr>
    </w:p>
    <w:p w:rsidR="00140DB5" w:rsidRDefault="00C86182" w:rsidP="00C86182">
      <w:pPr>
        <w:pStyle w:val="Puesto"/>
        <w:jc w:val="center"/>
      </w:pPr>
      <w:r>
        <w:t>Propuestas y reflexiones</w:t>
      </w:r>
    </w:p>
    <w:p w:rsidR="00C86182" w:rsidRPr="00C2348B" w:rsidRDefault="00C86182" w:rsidP="00C86182">
      <w:pPr>
        <w:rPr>
          <w:sz w:val="24"/>
          <w:szCs w:val="24"/>
        </w:rPr>
      </w:pPr>
    </w:p>
    <w:p w:rsidR="00C86182" w:rsidRPr="00C2348B" w:rsidRDefault="00C86182" w:rsidP="00A61A97">
      <w:pPr>
        <w:pStyle w:val="Prrafodelista"/>
        <w:numPr>
          <w:ilvl w:val="0"/>
          <w:numId w:val="1"/>
        </w:numPr>
        <w:spacing w:line="276" w:lineRule="auto"/>
        <w:jc w:val="both"/>
        <w:rPr>
          <w:rFonts w:ascii="Arial" w:hAnsi="Arial" w:cs="Arial"/>
          <w:sz w:val="24"/>
          <w:szCs w:val="24"/>
        </w:rPr>
      </w:pPr>
      <w:r w:rsidRPr="00C2348B">
        <w:rPr>
          <w:rFonts w:ascii="Arial" w:hAnsi="Arial" w:cs="Arial"/>
          <w:sz w:val="24"/>
          <w:szCs w:val="24"/>
        </w:rPr>
        <w:t xml:space="preserve">Principalmente considero que se deben tomar en cuenta las dimensiones y prácticas de liderazgo para el aprendizaje mencionadas en la tabla anterior, pues el director </w:t>
      </w:r>
      <w:r w:rsidR="00A61A97" w:rsidRPr="00C2348B">
        <w:rPr>
          <w:rFonts w:ascii="Arial" w:hAnsi="Arial" w:cs="Arial"/>
          <w:sz w:val="24"/>
          <w:szCs w:val="24"/>
        </w:rPr>
        <w:t>y el equipo de trabajo deben estar conscientes que para poder avanzar es necesario plantearse una meta en común que permita lograr los diferentes objetivos planteados para la mejora de los aprendizajes de los alumnos</w:t>
      </w:r>
      <w:r w:rsidR="00700FD7" w:rsidRPr="00C2348B">
        <w:rPr>
          <w:rFonts w:ascii="Arial" w:hAnsi="Arial" w:cs="Arial"/>
          <w:sz w:val="24"/>
          <w:szCs w:val="24"/>
        </w:rPr>
        <w:t>.</w:t>
      </w:r>
    </w:p>
    <w:p w:rsidR="0064382F" w:rsidRPr="00C2348B" w:rsidRDefault="00700FD7" w:rsidP="00A61A97">
      <w:pPr>
        <w:pStyle w:val="Prrafodelista"/>
        <w:numPr>
          <w:ilvl w:val="0"/>
          <w:numId w:val="1"/>
        </w:numPr>
        <w:spacing w:line="276" w:lineRule="auto"/>
        <w:jc w:val="both"/>
        <w:rPr>
          <w:rFonts w:ascii="Arial" w:hAnsi="Arial" w:cs="Arial"/>
          <w:sz w:val="24"/>
          <w:szCs w:val="24"/>
        </w:rPr>
      </w:pPr>
      <w:r w:rsidRPr="00C2348B">
        <w:rPr>
          <w:rFonts w:ascii="Arial" w:hAnsi="Arial" w:cs="Arial"/>
          <w:sz w:val="24"/>
          <w:szCs w:val="24"/>
        </w:rPr>
        <w:t xml:space="preserve">De igual forma el director debe </w:t>
      </w:r>
      <w:r w:rsidR="0064382F" w:rsidRPr="00C2348B">
        <w:rPr>
          <w:rFonts w:ascii="Arial" w:hAnsi="Arial" w:cs="Arial"/>
          <w:sz w:val="24"/>
          <w:szCs w:val="24"/>
        </w:rPr>
        <w:t>llevar a cabo diferentes estrategias que motiven a los integrantes de su equipo, para movilizarlos y lograr mejores resultados que se vean reflejados en el aula y a su vez permita mejorar el desempeño de los alumnos.</w:t>
      </w:r>
    </w:p>
    <w:p w:rsidR="00021022" w:rsidRPr="00C2348B" w:rsidRDefault="00021022" w:rsidP="00021022">
      <w:pPr>
        <w:spacing w:line="276" w:lineRule="auto"/>
        <w:jc w:val="both"/>
        <w:rPr>
          <w:rFonts w:ascii="Arial" w:hAnsi="Arial" w:cs="Arial"/>
          <w:sz w:val="24"/>
          <w:szCs w:val="24"/>
        </w:rPr>
      </w:pPr>
    </w:p>
    <w:p w:rsidR="00021022" w:rsidRPr="00C2348B" w:rsidRDefault="00021022" w:rsidP="00021022">
      <w:pPr>
        <w:spacing w:line="276" w:lineRule="auto"/>
        <w:jc w:val="both"/>
        <w:rPr>
          <w:rFonts w:ascii="Arial" w:hAnsi="Arial" w:cs="Arial"/>
          <w:sz w:val="24"/>
          <w:szCs w:val="24"/>
        </w:rPr>
      </w:pPr>
      <w:r w:rsidRPr="00C2348B">
        <w:rPr>
          <w:rFonts w:ascii="Arial" w:hAnsi="Arial" w:cs="Arial"/>
          <w:sz w:val="24"/>
          <w:szCs w:val="24"/>
        </w:rPr>
        <w:t>Para mejorar el liderazgo escolar también se sugiere:</w:t>
      </w:r>
    </w:p>
    <w:p w:rsidR="00700FD7" w:rsidRPr="00C2348B" w:rsidRDefault="00021022" w:rsidP="00021022">
      <w:pPr>
        <w:pStyle w:val="Prrafodelista"/>
        <w:numPr>
          <w:ilvl w:val="0"/>
          <w:numId w:val="2"/>
        </w:numPr>
        <w:spacing w:line="276" w:lineRule="auto"/>
        <w:jc w:val="both"/>
        <w:rPr>
          <w:rFonts w:ascii="Arial" w:hAnsi="Arial" w:cs="Arial"/>
          <w:sz w:val="24"/>
          <w:szCs w:val="24"/>
        </w:rPr>
      </w:pPr>
      <w:r w:rsidRPr="00C2348B">
        <w:rPr>
          <w:rFonts w:ascii="Arial" w:hAnsi="Arial" w:cs="Arial"/>
          <w:sz w:val="24"/>
          <w:szCs w:val="24"/>
        </w:rPr>
        <w:t>(R</w:t>
      </w:r>
      <w:r w:rsidRPr="00C2348B">
        <w:rPr>
          <w:rFonts w:ascii="Arial" w:hAnsi="Arial" w:cs="Arial"/>
          <w:sz w:val="24"/>
          <w:szCs w:val="24"/>
        </w:rPr>
        <w:t>e</w:t>
      </w:r>
      <w:proofErr w:type="gramStart"/>
      <w:r w:rsidRPr="00C2348B">
        <w:rPr>
          <w:rFonts w:ascii="Arial" w:hAnsi="Arial" w:cs="Arial"/>
          <w:sz w:val="24"/>
          <w:szCs w:val="24"/>
        </w:rPr>
        <w:t>)definir</w:t>
      </w:r>
      <w:proofErr w:type="gramEnd"/>
      <w:r w:rsidRPr="00C2348B">
        <w:rPr>
          <w:rFonts w:ascii="Arial" w:hAnsi="Arial" w:cs="Arial"/>
          <w:sz w:val="24"/>
          <w:szCs w:val="24"/>
        </w:rPr>
        <w:t xml:space="preserve"> las responsabilidades c</w:t>
      </w:r>
      <w:r w:rsidRPr="00C2348B">
        <w:rPr>
          <w:rFonts w:ascii="Arial" w:hAnsi="Arial" w:cs="Arial"/>
          <w:sz w:val="24"/>
          <w:szCs w:val="24"/>
        </w:rPr>
        <w:t>on mayor autonomía para tomar decisiones</w:t>
      </w:r>
      <w:r w:rsidRPr="00C2348B">
        <w:rPr>
          <w:rFonts w:ascii="Arial" w:hAnsi="Arial" w:cs="Arial"/>
          <w:sz w:val="24"/>
          <w:szCs w:val="24"/>
        </w:rPr>
        <w:t>.</w:t>
      </w:r>
    </w:p>
    <w:p w:rsidR="00021022" w:rsidRPr="00C2348B" w:rsidRDefault="00021022" w:rsidP="00021022">
      <w:pPr>
        <w:pStyle w:val="Prrafodelista"/>
        <w:numPr>
          <w:ilvl w:val="0"/>
          <w:numId w:val="2"/>
        </w:numPr>
        <w:spacing w:line="276" w:lineRule="auto"/>
        <w:jc w:val="both"/>
        <w:rPr>
          <w:rFonts w:ascii="Arial" w:hAnsi="Arial" w:cs="Arial"/>
          <w:sz w:val="24"/>
          <w:szCs w:val="24"/>
        </w:rPr>
      </w:pPr>
      <w:r w:rsidRPr="00C2348B">
        <w:rPr>
          <w:rFonts w:ascii="Arial" w:hAnsi="Arial" w:cs="Arial"/>
          <w:sz w:val="24"/>
          <w:szCs w:val="24"/>
        </w:rPr>
        <w:t>D</w:t>
      </w:r>
      <w:r w:rsidRPr="00C2348B">
        <w:rPr>
          <w:rFonts w:ascii="Arial" w:hAnsi="Arial" w:cs="Arial"/>
          <w:sz w:val="24"/>
          <w:szCs w:val="24"/>
        </w:rPr>
        <w:t>istribuir el liderazgo escolar</w:t>
      </w:r>
      <w:r w:rsidRPr="00C2348B">
        <w:rPr>
          <w:rFonts w:ascii="Arial" w:hAnsi="Arial" w:cs="Arial"/>
          <w:sz w:val="24"/>
          <w:szCs w:val="24"/>
        </w:rPr>
        <w:t xml:space="preserve">: liderazgo de profesorado, equipos directivos, consejos escolares, </w:t>
      </w:r>
      <w:proofErr w:type="spellStart"/>
      <w:r w:rsidRPr="00C2348B">
        <w:rPr>
          <w:rFonts w:ascii="Arial" w:hAnsi="Arial" w:cs="Arial"/>
          <w:sz w:val="24"/>
          <w:szCs w:val="24"/>
        </w:rPr>
        <w:t>etc</w:t>
      </w:r>
      <w:proofErr w:type="spellEnd"/>
    </w:p>
    <w:p w:rsidR="00C2348B" w:rsidRPr="00C2348B" w:rsidRDefault="00C2348B" w:rsidP="00021022">
      <w:pPr>
        <w:pStyle w:val="Prrafodelista"/>
        <w:numPr>
          <w:ilvl w:val="0"/>
          <w:numId w:val="2"/>
        </w:numPr>
        <w:spacing w:line="276" w:lineRule="auto"/>
        <w:jc w:val="both"/>
        <w:rPr>
          <w:rFonts w:ascii="Arial" w:hAnsi="Arial" w:cs="Arial"/>
          <w:sz w:val="24"/>
          <w:szCs w:val="24"/>
        </w:rPr>
      </w:pPr>
      <w:r w:rsidRPr="00C2348B">
        <w:rPr>
          <w:rFonts w:ascii="Arial" w:hAnsi="Arial" w:cs="Arial"/>
          <w:sz w:val="24"/>
          <w:szCs w:val="24"/>
        </w:rPr>
        <w:t>Adquirir las competencias necesarias para ejercer un liderazgo eficaz. Los líderes escolares necesitan capacitación específica para responder al aumento de funciones y responsabilidades</w:t>
      </w:r>
      <w:r w:rsidRPr="00C2348B">
        <w:rPr>
          <w:rFonts w:ascii="Arial" w:hAnsi="Arial" w:cs="Arial"/>
          <w:sz w:val="24"/>
          <w:szCs w:val="24"/>
        </w:rPr>
        <w:t>.</w:t>
      </w:r>
    </w:p>
    <w:p w:rsidR="00C2348B" w:rsidRDefault="00C2348B" w:rsidP="00021022">
      <w:pPr>
        <w:pStyle w:val="Prrafodelista"/>
        <w:numPr>
          <w:ilvl w:val="0"/>
          <w:numId w:val="2"/>
        </w:numPr>
        <w:spacing w:line="276" w:lineRule="auto"/>
        <w:jc w:val="both"/>
        <w:rPr>
          <w:rFonts w:ascii="Arial" w:hAnsi="Arial" w:cs="Arial"/>
          <w:sz w:val="24"/>
          <w:szCs w:val="24"/>
        </w:rPr>
      </w:pPr>
      <w:r w:rsidRPr="00C2348B">
        <w:rPr>
          <w:rFonts w:ascii="Arial" w:hAnsi="Arial" w:cs="Arial"/>
          <w:sz w:val="24"/>
          <w:szCs w:val="24"/>
        </w:rPr>
        <w:t>Hacer del lid</w:t>
      </w:r>
      <w:r w:rsidRPr="00C2348B">
        <w:rPr>
          <w:rFonts w:ascii="Arial" w:hAnsi="Arial" w:cs="Arial"/>
          <w:sz w:val="24"/>
          <w:szCs w:val="24"/>
        </w:rPr>
        <w:t xml:space="preserve">erazgo una profesión atractiva: </w:t>
      </w:r>
      <w:r w:rsidRPr="00C2348B">
        <w:rPr>
          <w:rFonts w:ascii="Arial" w:hAnsi="Arial" w:cs="Arial"/>
          <w:sz w:val="24"/>
          <w:szCs w:val="24"/>
        </w:rPr>
        <w:t>proporcionar vías para el desarrollo profesional y reconocer el papel de las asociaciones profesionales de líderes escolares.</w:t>
      </w:r>
    </w:p>
    <w:p w:rsidR="00C2348B" w:rsidRDefault="00C2348B" w:rsidP="00C2348B">
      <w:pPr>
        <w:spacing w:line="276" w:lineRule="auto"/>
        <w:jc w:val="both"/>
        <w:rPr>
          <w:rFonts w:ascii="Arial" w:hAnsi="Arial" w:cs="Arial"/>
          <w:sz w:val="24"/>
          <w:szCs w:val="24"/>
        </w:rPr>
      </w:pPr>
    </w:p>
    <w:p w:rsidR="00C2348B" w:rsidRDefault="00C2348B" w:rsidP="00C2348B">
      <w:pPr>
        <w:spacing w:line="276" w:lineRule="auto"/>
        <w:jc w:val="both"/>
        <w:rPr>
          <w:rFonts w:ascii="Arial" w:hAnsi="Arial" w:cs="Arial"/>
          <w:sz w:val="24"/>
          <w:szCs w:val="24"/>
        </w:rPr>
      </w:pPr>
      <w:r>
        <w:rPr>
          <w:rFonts w:ascii="Arial" w:hAnsi="Arial" w:cs="Arial"/>
          <w:sz w:val="24"/>
          <w:szCs w:val="24"/>
        </w:rPr>
        <w:t>Ámbitos para centrar el liderazgo en la mejora de los resultados (OCDE)</w:t>
      </w:r>
    </w:p>
    <w:p w:rsidR="00C2348B" w:rsidRPr="005847B7" w:rsidRDefault="005847B7" w:rsidP="00C2348B">
      <w:pPr>
        <w:pStyle w:val="Prrafodelista"/>
        <w:numPr>
          <w:ilvl w:val="0"/>
          <w:numId w:val="3"/>
        </w:numPr>
        <w:spacing w:line="276" w:lineRule="auto"/>
        <w:jc w:val="both"/>
        <w:rPr>
          <w:rFonts w:ascii="Arial" w:hAnsi="Arial" w:cs="Arial"/>
          <w:sz w:val="28"/>
          <w:szCs w:val="24"/>
        </w:rPr>
      </w:pPr>
      <w:r w:rsidRPr="005847B7">
        <w:rPr>
          <w:rFonts w:ascii="Arial" w:hAnsi="Arial" w:cs="Arial"/>
          <w:sz w:val="24"/>
        </w:rPr>
        <w:t>Apoyar, evaluar y fomentar la calidad docente</w:t>
      </w:r>
    </w:p>
    <w:p w:rsidR="005847B7" w:rsidRPr="005847B7" w:rsidRDefault="005847B7" w:rsidP="00C2348B">
      <w:pPr>
        <w:pStyle w:val="Prrafodelista"/>
        <w:numPr>
          <w:ilvl w:val="0"/>
          <w:numId w:val="3"/>
        </w:numPr>
        <w:spacing w:line="276" w:lineRule="auto"/>
        <w:jc w:val="both"/>
        <w:rPr>
          <w:rFonts w:ascii="Arial" w:hAnsi="Arial" w:cs="Arial"/>
          <w:sz w:val="28"/>
          <w:szCs w:val="24"/>
        </w:rPr>
      </w:pPr>
      <w:r w:rsidRPr="005847B7">
        <w:rPr>
          <w:rFonts w:ascii="Arial" w:hAnsi="Arial" w:cs="Arial"/>
          <w:sz w:val="24"/>
        </w:rPr>
        <w:t>Fijar metas, evaluación y rendimiento de cuentas</w:t>
      </w:r>
    </w:p>
    <w:p w:rsidR="005847B7" w:rsidRPr="005847B7" w:rsidRDefault="005847B7" w:rsidP="00C2348B">
      <w:pPr>
        <w:pStyle w:val="Prrafodelista"/>
        <w:numPr>
          <w:ilvl w:val="0"/>
          <w:numId w:val="3"/>
        </w:numPr>
        <w:spacing w:line="276" w:lineRule="auto"/>
        <w:jc w:val="both"/>
        <w:rPr>
          <w:rFonts w:ascii="Arial" w:hAnsi="Arial" w:cs="Arial"/>
          <w:sz w:val="28"/>
          <w:szCs w:val="24"/>
        </w:rPr>
      </w:pPr>
      <w:r w:rsidRPr="005847B7">
        <w:rPr>
          <w:rFonts w:ascii="Arial" w:hAnsi="Arial" w:cs="Arial"/>
          <w:sz w:val="24"/>
        </w:rPr>
        <w:t>Adm</w:t>
      </w:r>
      <w:r w:rsidRPr="005847B7">
        <w:rPr>
          <w:rFonts w:ascii="Arial" w:hAnsi="Arial" w:cs="Arial"/>
          <w:sz w:val="24"/>
        </w:rPr>
        <w:t>inistración financiera estraté</w:t>
      </w:r>
      <w:r w:rsidRPr="005847B7">
        <w:rPr>
          <w:rFonts w:ascii="Arial" w:hAnsi="Arial" w:cs="Arial"/>
          <w:sz w:val="24"/>
        </w:rPr>
        <w:t>gica y gestión de recursos humanos</w:t>
      </w:r>
    </w:p>
    <w:p w:rsidR="005847B7" w:rsidRPr="00870CC2" w:rsidRDefault="005847B7" w:rsidP="00C2348B">
      <w:pPr>
        <w:pStyle w:val="Prrafodelista"/>
        <w:numPr>
          <w:ilvl w:val="0"/>
          <w:numId w:val="3"/>
        </w:numPr>
        <w:spacing w:line="276" w:lineRule="auto"/>
        <w:jc w:val="both"/>
        <w:rPr>
          <w:rFonts w:ascii="Arial" w:hAnsi="Arial" w:cs="Arial"/>
          <w:sz w:val="28"/>
          <w:szCs w:val="24"/>
        </w:rPr>
      </w:pPr>
      <w:r w:rsidRPr="005847B7">
        <w:rPr>
          <w:rFonts w:ascii="Arial" w:hAnsi="Arial" w:cs="Arial"/>
          <w:sz w:val="24"/>
        </w:rPr>
        <w:t>Colaboración con otras escuelas</w:t>
      </w:r>
    </w:p>
    <w:p w:rsidR="00870CC2" w:rsidRDefault="00870CC2" w:rsidP="00870CC2">
      <w:pPr>
        <w:spacing w:line="276" w:lineRule="auto"/>
        <w:jc w:val="both"/>
        <w:rPr>
          <w:rFonts w:ascii="Arial" w:hAnsi="Arial" w:cs="Arial"/>
          <w:sz w:val="28"/>
          <w:szCs w:val="24"/>
        </w:rPr>
      </w:pPr>
    </w:p>
    <w:p w:rsidR="00870CC2" w:rsidRDefault="00870CC2" w:rsidP="00870CC2">
      <w:pPr>
        <w:spacing w:line="276" w:lineRule="auto"/>
        <w:jc w:val="both"/>
        <w:rPr>
          <w:rFonts w:ascii="Arial" w:hAnsi="Arial" w:cs="Arial"/>
          <w:sz w:val="28"/>
          <w:szCs w:val="24"/>
        </w:rPr>
      </w:pPr>
    </w:p>
    <w:p w:rsidR="00870CC2" w:rsidRDefault="00870CC2" w:rsidP="00870CC2">
      <w:pPr>
        <w:spacing w:line="276" w:lineRule="auto"/>
        <w:jc w:val="both"/>
        <w:rPr>
          <w:rFonts w:ascii="Arial" w:hAnsi="Arial" w:cs="Arial"/>
          <w:sz w:val="28"/>
          <w:szCs w:val="24"/>
        </w:rPr>
      </w:pPr>
    </w:p>
    <w:p w:rsidR="00870CC2" w:rsidRDefault="00870CC2" w:rsidP="00870CC2">
      <w:pPr>
        <w:pStyle w:val="Puesto"/>
        <w:jc w:val="center"/>
      </w:pPr>
      <w:r>
        <w:t>Reactivos</w:t>
      </w:r>
    </w:p>
    <w:p w:rsidR="00870CC2" w:rsidRDefault="00870CC2" w:rsidP="00870CC2"/>
    <w:p w:rsidR="00870CC2" w:rsidRDefault="00A653AA" w:rsidP="001C17E5">
      <w:pPr>
        <w:pStyle w:val="Prrafodelista"/>
        <w:numPr>
          <w:ilvl w:val="0"/>
          <w:numId w:val="4"/>
        </w:numPr>
        <w:jc w:val="both"/>
        <w:rPr>
          <w:rFonts w:ascii="Arial" w:hAnsi="Arial" w:cs="Arial"/>
          <w:sz w:val="24"/>
        </w:rPr>
      </w:pPr>
      <w:r>
        <w:rPr>
          <w:rFonts w:ascii="Arial" w:hAnsi="Arial" w:cs="Arial"/>
          <w:sz w:val="24"/>
        </w:rPr>
        <w:t>El liderazgo centrado en el aprendizaje está conformado por:</w:t>
      </w:r>
    </w:p>
    <w:p w:rsidR="00A653AA" w:rsidRPr="006D5D02" w:rsidRDefault="00A653AA" w:rsidP="001C17E5">
      <w:pPr>
        <w:pStyle w:val="Prrafodelista"/>
        <w:numPr>
          <w:ilvl w:val="1"/>
          <w:numId w:val="4"/>
        </w:numPr>
        <w:jc w:val="both"/>
        <w:rPr>
          <w:rFonts w:ascii="Arial" w:hAnsi="Arial" w:cs="Arial"/>
          <w:sz w:val="24"/>
          <w:highlight w:val="yellow"/>
        </w:rPr>
      </w:pPr>
      <w:r w:rsidRPr="006D5D02">
        <w:rPr>
          <w:rFonts w:ascii="Arial" w:hAnsi="Arial" w:cs="Arial"/>
          <w:sz w:val="24"/>
          <w:highlight w:val="yellow"/>
        </w:rPr>
        <w:t>El liderazgo pedagógic</w:t>
      </w:r>
      <w:r w:rsidR="006D5D02">
        <w:rPr>
          <w:rFonts w:ascii="Arial" w:hAnsi="Arial" w:cs="Arial"/>
          <w:sz w:val="24"/>
          <w:highlight w:val="yellow"/>
        </w:rPr>
        <w:t>o y el liderazgo transformativo</w:t>
      </w:r>
    </w:p>
    <w:p w:rsidR="00A653AA" w:rsidRDefault="006D5D02" w:rsidP="001C17E5">
      <w:pPr>
        <w:pStyle w:val="Prrafodelista"/>
        <w:numPr>
          <w:ilvl w:val="1"/>
          <w:numId w:val="4"/>
        </w:numPr>
        <w:jc w:val="both"/>
        <w:rPr>
          <w:rFonts w:ascii="Arial" w:hAnsi="Arial" w:cs="Arial"/>
          <w:sz w:val="24"/>
        </w:rPr>
      </w:pPr>
      <w:r>
        <w:rPr>
          <w:rFonts w:ascii="Arial" w:hAnsi="Arial" w:cs="Arial"/>
          <w:sz w:val="24"/>
        </w:rPr>
        <w:t>El liderazgo ético y pedagógico</w:t>
      </w:r>
    </w:p>
    <w:p w:rsidR="006D5D02" w:rsidRDefault="006D5D02" w:rsidP="001C17E5">
      <w:pPr>
        <w:pStyle w:val="Prrafodelista"/>
        <w:numPr>
          <w:ilvl w:val="1"/>
          <w:numId w:val="4"/>
        </w:numPr>
        <w:jc w:val="both"/>
        <w:rPr>
          <w:rFonts w:ascii="Arial" w:hAnsi="Arial" w:cs="Arial"/>
          <w:sz w:val="24"/>
        </w:rPr>
      </w:pPr>
      <w:r>
        <w:rPr>
          <w:rFonts w:ascii="Arial" w:hAnsi="Arial" w:cs="Arial"/>
          <w:sz w:val="24"/>
        </w:rPr>
        <w:t>El liderazgo transformativo y estratégico</w:t>
      </w:r>
    </w:p>
    <w:p w:rsidR="006D5D02" w:rsidRDefault="006D5D02" w:rsidP="001C17E5">
      <w:pPr>
        <w:jc w:val="both"/>
        <w:rPr>
          <w:rFonts w:ascii="Arial" w:hAnsi="Arial" w:cs="Arial"/>
          <w:sz w:val="24"/>
        </w:rPr>
      </w:pPr>
    </w:p>
    <w:p w:rsidR="006D5D02" w:rsidRDefault="006D5D02" w:rsidP="001C17E5">
      <w:pPr>
        <w:pStyle w:val="Prrafodelista"/>
        <w:numPr>
          <w:ilvl w:val="0"/>
          <w:numId w:val="4"/>
        </w:numPr>
        <w:jc w:val="both"/>
        <w:rPr>
          <w:rFonts w:ascii="Arial" w:hAnsi="Arial" w:cs="Arial"/>
          <w:sz w:val="24"/>
        </w:rPr>
      </w:pPr>
      <w:r>
        <w:rPr>
          <w:rFonts w:ascii="Arial" w:hAnsi="Arial" w:cs="Arial"/>
          <w:sz w:val="24"/>
        </w:rPr>
        <w:t>¿De qué depende un centro escolar para mejorar</w:t>
      </w:r>
      <w:r w:rsidR="00357624">
        <w:rPr>
          <w:rFonts w:ascii="Arial" w:hAnsi="Arial" w:cs="Arial"/>
          <w:sz w:val="24"/>
        </w:rPr>
        <w:t xml:space="preserve"> de modo significativo</w:t>
      </w:r>
      <w:r>
        <w:rPr>
          <w:rFonts w:ascii="Arial" w:hAnsi="Arial" w:cs="Arial"/>
          <w:sz w:val="24"/>
        </w:rPr>
        <w:t>?</w:t>
      </w:r>
    </w:p>
    <w:p w:rsidR="00357624" w:rsidRDefault="00357624" w:rsidP="001C17E5">
      <w:pPr>
        <w:pStyle w:val="Prrafodelista"/>
        <w:numPr>
          <w:ilvl w:val="1"/>
          <w:numId w:val="4"/>
        </w:numPr>
        <w:jc w:val="both"/>
        <w:rPr>
          <w:rFonts w:ascii="Arial" w:hAnsi="Arial" w:cs="Arial"/>
          <w:sz w:val="24"/>
        </w:rPr>
      </w:pPr>
      <w:r>
        <w:rPr>
          <w:rFonts w:ascii="Arial" w:hAnsi="Arial" w:cs="Arial"/>
          <w:sz w:val="24"/>
        </w:rPr>
        <w:t>De</w:t>
      </w:r>
      <w:r w:rsidR="002B5417">
        <w:rPr>
          <w:rFonts w:ascii="Arial" w:hAnsi="Arial" w:cs="Arial"/>
          <w:sz w:val="24"/>
        </w:rPr>
        <w:t xml:space="preserve"> las estrategias planteadas en las sesiones de CTE.</w:t>
      </w:r>
    </w:p>
    <w:p w:rsidR="00357624" w:rsidRPr="005B48E0" w:rsidRDefault="00357624" w:rsidP="001C17E5">
      <w:pPr>
        <w:pStyle w:val="Prrafodelista"/>
        <w:numPr>
          <w:ilvl w:val="1"/>
          <w:numId w:val="4"/>
        </w:numPr>
        <w:jc w:val="both"/>
        <w:rPr>
          <w:rFonts w:ascii="Arial" w:hAnsi="Arial" w:cs="Arial"/>
          <w:sz w:val="24"/>
          <w:highlight w:val="yellow"/>
        </w:rPr>
      </w:pPr>
      <w:r w:rsidRPr="005B48E0">
        <w:rPr>
          <w:rFonts w:ascii="Arial" w:hAnsi="Arial" w:cs="Arial"/>
          <w:sz w:val="24"/>
          <w:highlight w:val="yellow"/>
        </w:rPr>
        <w:t>De líderes que contribuyan activamente a dinamizar, apoyar y animar para que el centro aprenda a desarrollarse.</w:t>
      </w:r>
    </w:p>
    <w:p w:rsidR="002B5417" w:rsidRDefault="00B43EAD" w:rsidP="001C17E5">
      <w:pPr>
        <w:pStyle w:val="Prrafodelista"/>
        <w:numPr>
          <w:ilvl w:val="1"/>
          <w:numId w:val="4"/>
        </w:numPr>
        <w:jc w:val="both"/>
        <w:rPr>
          <w:rFonts w:ascii="Arial" w:hAnsi="Arial" w:cs="Arial"/>
          <w:sz w:val="24"/>
        </w:rPr>
      </w:pPr>
      <w:r>
        <w:rPr>
          <w:rFonts w:ascii="Arial" w:hAnsi="Arial" w:cs="Arial"/>
          <w:sz w:val="24"/>
        </w:rPr>
        <w:t xml:space="preserve">De crear una nueva cultura de colaboración para </w:t>
      </w:r>
      <w:r w:rsidR="005B48E0">
        <w:rPr>
          <w:rFonts w:ascii="Arial" w:hAnsi="Arial" w:cs="Arial"/>
          <w:sz w:val="24"/>
        </w:rPr>
        <w:t>mejorar el aprendizaje de los alumnos.</w:t>
      </w:r>
    </w:p>
    <w:p w:rsidR="005B48E0" w:rsidRDefault="005B48E0" w:rsidP="001C17E5">
      <w:pPr>
        <w:jc w:val="both"/>
        <w:rPr>
          <w:rFonts w:ascii="Arial" w:hAnsi="Arial" w:cs="Arial"/>
          <w:sz w:val="24"/>
        </w:rPr>
      </w:pPr>
    </w:p>
    <w:p w:rsidR="00C1341A" w:rsidRDefault="005B48E0" w:rsidP="001C17E5">
      <w:pPr>
        <w:pStyle w:val="Prrafodelista"/>
        <w:numPr>
          <w:ilvl w:val="0"/>
          <w:numId w:val="4"/>
        </w:numPr>
        <w:jc w:val="both"/>
        <w:rPr>
          <w:rFonts w:ascii="Arial" w:hAnsi="Arial" w:cs="Arial"/>
          <w:sz w:val="24"/>
        </w:rPr>
      </w:pPr>
      <w:r>
        <w:rPr>
          <w:rFonts w:ascii="Arial" w:hAnsi="Arial" w:cs="Arial"/>
          <w:sz w:val="24"/>
        </w:rPr>
        <w:t>¿</w:t>
      </w:r>
      <w:r w:rsidR="00D55443">
        <w:rPr>
          <w:rFonts w:ascii="Arial" w:hAnsi="Arial" w:cs="Arial"/>
          <w:sz w:val="24"/>
        </w:rPr>
        <w:t>Qué dimensiones permiten mejorar las prácticas de liderazgo para el aprendizaje?</w:t>
      </w:r>
    </w:p>
    <w:p w:rsidR="00D55443" w:rsidRPr="00C1341A" w:rsidRDefault="00D55443" w:rsidP="001C17E5">
      <w:pPr>
        <w:pStyle w:val="Prrafodelista"/>
        <w:numPr>
          <w:ilvl w:val="1"/>
          <w:numId w:val="4"/>
        </w:numPr>
        <w:jc w:val="both"/>
        <w:rPr>
          <w:rFonts w:ascii="Arial" w:hAnsi="Arial" w:cs="Arial"/>
          <w:sz w:val="24"/>
        </w:rPr>
      </w:pPr>
      <w:r w:rsidRPr="00C1341A">
        <w:rPr>
          <w:rFonts w:ascii="Arial" w:hAnsi="Arial" w:cs="Arial"/>
          <w:sz w:val="24"/>
          <w:szCs w:val="24"/>
        </w:rPr>
        <w:t>R</w:t>
      </w:r>
      <w:r w:rsidRPr="00C1341A">
        <w:rPr>
          <w:rFonts w:ascii="Arial" w:hAnsi="Arial" w:cs="Arial"/>
          <w:sz w:val="24"/>
          <w:szCs w:val="24"/>
        </w:rPr>
        <w:t>e</w:t>
      </w:r>
      <w:proofErr w:type="gramStart"/>
      <w:r w:rsidRPr="00C1341A">
        <w:rPr>
          <w:rFonts w:ascii="Arial" w:hAnsi="Arial" w:cs="Arial"/>
          <w:sz w:val="24"/>
          <w:szCs w:val="24"/>
        </w:rPr>
        <w:t>)definir</w:t>
      </w:r>
      <w:proofErr w:type="gramEnd"/>
      <w:r w:rsidRPr="00C1341A">
        <w:rPr>
          <w:rFonts w:ascii="Arial" w:hAnsi="Arial" w:cs="Arial"/>
          <w:sz w:val="24"/>
          <w:szCs w:val="24"/>
        </w:rPr>
        <w:t xml:space="preserve"> las responsabilidades, d</w:t>
      </w:r>
      <w:r w:rsidRPr="00C1341A">
        <w:rPr>
          <w:rFonts w:ascii="Arial" w:hAnsi="Arial" w:cs="Arial"/>
          <w:sz w:val="24"/>
          <w:szCs w:val="24"/>
        </w:rPr>
        <w:t>istribuir el liderazgo escolar</w:t>
      </w:r>
      <w:r w:rsidRPr="00C1341A">
        <w:rPr>
          <w:rFonts w:ascii="Arial" w:hAnsi="Arial" w:cs="Arial"/>
          <w:sz w:val="24"/>
          <w:szCs w:val="24"/>
        </w:rPr>
        <w:t>, a</w:t>
      </w:r>
      <w:r w:rsidRPr="00C1341A">
        <w:rPr>
          <w:rFonts w:ascii="Arial" w:hAnsi="Arial" w:cs="Arial"/>
          <w:sz w:val="24"/>
          <w:szCs w:val="24"/>
        </w:rPr>
        <w:t>dquirir las competencias necesarias pa</w:t>
      </w:r>
      <w:r w:rsidR="00C1341A" w:rsidRPr="00C1341A">
        <w:rPr>
          <w:rFonts w:ascii="Arial" w:hAnsi="Arial" w:cs="Arial"/>
          <w:sz w:val="24"/>
          <w:szCs w:val="24"/>
        </w:rPr>
        <w:t>ra ejercer un liderazgo eficaz y h</w:t>
      </w:r>
      <w:r w:rsidRPr="00C1341A">
        <w:rPr>
          <w:rFonts w:ascii="Arial" w:hAnsi="Arial" w:cs="Arial"/>
          <w:sz w:val="24"/>
          <w:szCs w:val="24"/>
        </w:rPr>
        <w:t>acer del lid</w:t>
      </w:r>
      <w:r w:rsidR="00C1341A" w:rsidRPr="00C1341A">
        <w:rPr>
          <w:rFonts w:ascii="Arial" w:hAnsi="Arial" w:cs="Arial"/>
          <w:sz w:val="24"/>
          <w:szCs w:val="24"/>
        </w:rPr>
        <w:t>erazgo una profesión atractiva.</w:t>
      </w:r>
    </w:p>
    <w:p w:rsidR="00C1341A" w:rsidRPr="00303C86" w:rsidRDefault="00303C86" w:rsidP="001C17E5">
      <w:pPr>
        <w:pStyle w:val="Prrafodelista"/>
        <w:numPr>
          <w:ilvl w:val="1"/>
          <w:numId w:val="4"/>
        </w:numPr>
        <w:jc w:val="both"/>
        <w:rPr>
          <w:rFonts w:ascii="Arial" w:hAnsi="Arial" w:cs="Arial"/>
          <w:sz w:val="24"/>
        </w:rPr>
      </w:pPr>
      <w:r w:rsidRPr="00303C86">
        <w:rPr>
          <w:rFonts w:ascii="Arial" w:hAnsi="Arial" w:cs="Arial"/>
          <w:sz w:val="24"/>
        </w:rPr>
        <w:t>Apoyar, evalu</w:t>
      </w:r>
      <w:r>
        <w:rPr>
          <w:rFonts w:ascii="Arial" w:hAnsi="Arial" w:cs="Arial"/>
          <w:sz w:val="24"/>
        </w:rPr>
        <w:t>ar y fomentar la calidad docente, f</w:t>
      </w:r>
      <w:r w:rsidRPr="00303C86">
        <w:rPr>
          <w:rFonts w:ascii="Arial" w:hAnsi="Arial" w:cs="Arial"/>
          <w:sz w:val="24"/>
        </w:rPr>
        <w:t>ijar metas, eva</w:t>
      </w:r>
      <w:r>
        <w:rPr>
          <w:rFonts w:ascii="Arial" w:hAnsi="Arial" w:cs="Arial"/>
          <w:sz w:val="24"/>
        </w:rPr>
        <w:t>luación y rendimiento de cuentas, a</w:t>
      </w:r>
      <w:r w:rsidRPr="00303C86">
        <w:rPr>
          <w:rFonts w:ascii="Arial" w:hAnsi="Arial" w:cs="Arial"/>
          <w:sz w:val="24"/>
        </w:rPr>
        <w:t>dministración financiera estratégica y gestión de recursos humanos</w:t>
      </w:r>
    </w:p>
    <w:p w:rsidR="00C1341A" w:rsidRDefault="00C1341A" w:rsidP="001C17E5">
      <w:pPr>
        <w:pStyle w:val="Prrafodelista"/>
        <w:numPr>
          <w:ilvl w:val="1"/>
          <w:numId w:val="4"/>
        </w:numPr>
        <w:jc w:val="both"/>
        <w:rPr>
          <w:rFonts w:ascii="Arial" w:hAnsi="Arial" w:cs="Arial"/>
          <w:sz w:val="24"/>
          <w:highlight w:val="yellow"/>
        </w:rPr>
      </w:pPr>
      <w:r w:rsidRPr="00303C86">
        <w:rPr>
          <w:rFonts w:ascii="Arial" w:hAnsi="Arial" w:cs="Arial"/>
          <w:sz w:val="24"/>
          <w:highlight w:val="yellow"/>
        </w:rPr>
        <w:t>Establecer una dirección (visión,</w:t>
      </w:r>
      <w:r w:rsidRPr="00303C86">
        <w:rPr>
          <w:rFonts w:ascii="Arial" w:hAnsi="Arial" w:cs="Arial"/>
          <w:sz w:val="24"/>
          <w:highlight w:val="yellow"/>
        </w:rPr>
        <w:t xml:space="preserve"> expectativas, metas del grupo), d</w:t>
      </w:r>
      <w:r w:rsidR="00303C86" w:rsidRPr="00303C86">
        <w:rPr>
          <w:rFonts w:ascii="Arial" w:hAnsi="Arial" w:cs="Arial"/>
          <w:sz w:val="24"/>
          <w:highlight w:val="yellow"/>
        </w:rPr>
        <w:t>esarrollar al personal, rediseñar la organización y g</w:t>
      </w:r>
      <w:r w:rsidRPr="00303C86">
        <w:rPr>
          <w:rFonts w:ascii="Arial" w:hAnsi="Arial" w:cs="Arial"/>
          <w:sz w:val="24"/>
          <w:highlight w:val="yellow"/>
        </w:rPr>
        <w:t>estionar los programas de enseñanza y aprendizaje.</w:t>
      </w:r>
    </w:p>
    <w:p w:rsidR="00AD2CE6" w:rsidRPr="00AD2CE6" w:rsidRDefault="00AD2CE6" w:rsidP="001C17E5">
      <w:pPr>
        <w:jc w:val="both"/>
        <w:rPr>
          <w:rFonts w:ascii="Arial" w:hAnsi="Arial" w:cs="Arial"/>
          <w:sz w:val="24"/>
        </w:rPr>
      </w:pPr>
    </w:p>
    <w:p w:rsidR="00AD2CE6" w:rsidRDefault="00AD2CE6" w:rsidP="001C17E5">
      <w:pPr>
        <w:pStyle w:val="Prrafodelista"/>
        <w:numPr>
          <w:ilvl w:val="0"/>
          <w:numId w:val="4"/>
        </w:numPr>
        <w:spacing w:line="276" w:lineRule="auto"/>
        <w:jc w:val="both"/>
        <w:rPr>
          <w:rFonts w:ascii="Arial" w:hAnsi="Arial" w:cs="Arial"/>
          <w:sz w:val="24"/>
          <w:szCs w:val="24"/>
        </w:rPr>
      </w:pPr>
      <w:r w:rsidRPr="00AD2CE6">
        <w:rPr>
          <w:rFonts w:ascii="Arial" w:hAnsi="Arial" w:cs="Arial"/>
          <w:sz w:val="24"/>
        </w:rPr>
        <w:t xml:space="preserve">¿Cuáles son los </w:t>
      </w:r>
      <w:r w:rsidRPr="00AD2CE6">
        <w:rPr>
          <w:rFonts w:ascii="Arial" w:hAnsi="Arial" w:cs="Arial"/>
          <w:sz w:val="24"/>
          <w:szCs w:val="24"/>
        </w:rPr>
        <w:t xml:space="preserve">Ámbitos para centrar el liderazgo en la </w:t>
      </w:r>
      <w:r w:rsidR="001C17E5">
        <w:rPr>
          <w:rFonts w:ascii="Arial" w:hAnsi="Arial" w:cs="Arial"/>
          <w:sz w:val="24"/>
          <w:szCs w:val="24"/>
        </w:rPr>
        <w:t>mejora de los resultados?</w:t>
      </w:r>
    </w:p>
    <w:p w:rsidR="001C17E5" w:rsidRPr="00C1341A" w:rsidRDefault="001C17E5" w:rsidP="001C17E5">
      <w:pPr>
        <w:pStyle w:val="Prrafodelista"/>
        <w:numPr>
          <w:ilvl w:val="1"/>
          <w:numId w:val="4"/>
        </w:numPr>
        <w:jc w:val="both"/>
        <w:rPr>
          <w:rFonts w:ascii="Arial" w:hAnsi="Arial" w:cs="Arial"/>
          <w:sz w:val="24"/>
        </w:rPr>
      </w:pPr>
      <w:r w:rsidRPr="00C1341A">
        <w:rPr>
          <w:rFonts w:ascii="Arial" w:hAnsi="Arial" w:cs="Arial"/>
          <w:sz w:val="24"/>
          <w:szCs w:val="24"/>
        </w:rPr>
        <w:t>Re</w:t>
      </w:r>
      <w:proofErr w:type="gramStart"/>
      <w:r w:rsidRPr="00C1341A">
        <w:rPr>
          <w:rFonts w:ascii="Arial" w:hAnsi="Arial" w:cs="Arial"/>
          <w:sz w:val="24"/>
          <w:szCs w:val="24"/>
        </w:rPr>
        <w:t>)definir</w:t>
      </w:r>
      <w:proofErr w:type="gramEnd"/>
      <w:r w:rsidRPr="00C1341A">
        <w:rPr>
          <w:rFonts w:ascii="Arial" w:hAnsi="Arial" w:cs="Arial"/>
          <w:sz w:val="24"/>
          <w:szCs w:val="24"/>
        </w:rPr>
        <w:t xml:space="preserve"> las responsabilidades, distribuir el liderazgo escolar, adquirir las competencias necesarias para ejercer un liderazgo eficaz y hacer del liderazgo una profesión atractiva.</w:t>
      </w:r>
    </w:p>
    <w:p w:rsidR="001C17E5" w:rsidRPr="001C17E5" w:rsidRDefault="001C17E5" w:rsidP="001C17E5">
      <w:pPr>
        <w:pStyle w:val="Prrafodelista"/>
        <w:numPr>
          <w:ilvl w:val="1"/>
          <w:numId w:val="4"/>
        </w:numPr>
        <w:jc w:val="both"/>
        <w:rPr>
          <w:rFonts w:ascii="Arial" w:hAnsi="Arial" w:cs="Arial"/>
          <w:sz w:val="24"/>
          <w:highlight w:val="yellow"/>
        </w:rPr>
      </w:pPr>
      <w:r w:rsidRPr="001C17E5">
        <w:rPr>
          <w:rFonts w:ascii="Arial" w:hAnsi="Arial" w:cs="Arial"/>
          <w:sz w:val="24"/>
          <w:highlight w:val="yellow"/>
        </w:rPr>
        <w:t>Apoyar, evaluar y fomentar la calidad docente, fijar metas, evaluación y rendimiento de cuentas, administración financiera estratégica y gestión de recursos humanos</w:t>
      </w:r>
      <w:r w:rsidRPr="001C17E5">
        <w:rPr>
          <w:rFonts w:ascii="Arial" w:hAnsi="Arial" w:cs="Arial"/>
          <w:sz w:val="24"/>
          <w:highlight w:val="yellow"/>
        </w:rPr>
        <w:t xml:space="preserve"> y colaboración con otras escuelas.</w:t>
      </w:r>
    </w:p>
    <w:p w:rsidR="001C17E5" w:rsidRPr="001C17E5" w:rsidRDefault="001C17E5" w:rsidP="001C17E5">
      <w:pPr>
        <w:pStyle w:val="Prrafodelista"/>
        <w:numPr>
          <w:ilvl w:val="1"/>
          <w:numId w:val="4"/>
        </w:numPr>
        <w:jc w:val="both"/>
        <w:rPr>
          <w:rFonts w:ascii="Arial" w:hAnsi="Arial" w:cs="Arial"/>
          <w:sz w:val="24"/>
        </w:rPr>
      </w:pPr>
      <w:r w:rsidRPr="001C17E5">
        <w:rPr>
          <w:rFonts w:ascii="Arial" w:hAnsi="Arial" w:cs="Arial"/>
          <w:sz w:val="24"/>
        </w:rPr>
        <w:t>Establecer una dirección (visión, expectativas, metas del grupo), desarrollar al personal, rediseñar la organización y gestionar los programas de enseñanza y aprendizaje.</w:t>
      </w:r>
    </w:p>
    <w:p w:rsidR="001C17E5" w:rsidRDefault="001C17E5" w:rsidP="001C17E5">
      <w:pPr>
        <w:pStyle w:val="Prrafodelista"/>
        <w:spacing w:line="276" w:lineRule="auto"/>
        <w:jc w:val="both"/>
        <w:rPr>
          <w:rFonts w:ascii="Arial" w:hAnsi="Arial" w:cs="Arial"/>
          <w:sz w:val="24"/>
          <w:szCs w:val="24"/>
        </w:rPr>
      </w:pPr>
    </w:p>
    <w:p w:rsidR="001C17E5" w:rsidRDefault="001C17E5" w:rsidP="001C17E5">
      <w:pPr>
        <w:pStyle w:val="Puesto"/>
        <w:jc w:val="center"/>
      </w:pPr>
      <w:r>
        <w:t>Fuentes de consulta</w:t>
      </w:r>
    </w:p>
    <w:p w:rsidR="001C17E5" w:rsidRDefault="001C17E5" w:rsidP="001C17E5"/>
    <w:p w:rsidR="001C17E5" w:rsidRPr="001D765C" w:rsidRDefault="001C17E5" w:rsidP="001C17E5">
      <w:pPr>
        <w:rPr>
          <w:rFonts w:ascii="Century Gothic" w:hAnsi="Century Gothic"/>
          <w:sz w:val="28"/>
        </w:rPr>
      </w:pPr>
      <w:hyperlink r:id="rId20" w:history="1">
        <w:r w:rsidRPr="00306FB8">
          <w:rPr>
            <w:rStyle w:val="Hipervnculo"/>
            <w:rFonts w:ascii="Century Gothic" w:hAnsi="Century Gothic"/>
            <w:sz w:val="28"/>
          </w:rPr>
          <w:t>https://www.essr.net/~jafundo/mestrado_material_itgjkhnld/IV/Lideran%C3%A7as/Bolivar_LiderazgoparaelAprendizaje.pdf</w:t>
        </w:r>
      </w:hyperlink>
      <w:r>
        <w:rPr>
          <w:rFonts w:ascii="Century Gothic" w:hAnsi="Century Gothic"/>
          <w:sz w:val="28"/>
        </w:rPr>
        <w:t xml:space="preserve"> </w:t>
      </w:r>
    </w:p>
    <w:p w:rsidR="001C17E5" w:rsidRPr="001C17E5" w:rsidRDefault="001C17E5" w:rsidP="001C17E5"/>
    <w:sectPr w:rsidR="001C17E5" w:rsidRPr="001C17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F1" w:rsidRDefault="002927F1" w:rsidP="00E12131">
      <w:pPr>
        <w:spacing w:after="0" w:line="240" w:lineRule="auto"/>
      </w:pPr>
      <w:r>
        <w:separator/>
      </w:r>
    </w:p>
  </w:endnote>
  <w:endnote w:type="continuationSeparator" w:id="0">
    <w:p w:rsidR="002927F1" w:rsidRDefault="002927F1" w:rsidP="00E1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F1" w:rsidRDefault="002927F1" w:rsidP="00E12131">
      <w:pPr>
        <w:spacing w:after="0" w:line="240" w:lineRule="auto"/>
      </w:pPr>
      <w:r>
        <w:separator/>
      </w:r>
    </w:p>
  </w:footnote>
  <w:footnote w:type="continuationSeparator" w:id="0">
    <w:p w:rsidR="002927F1" w:rsidRDefault="002927F1" w:rsidP="00E12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87170"/>
    <w:multiLevelType w:val="hybridMultilevel"/>
    <w:tmpl w:val="5D723172"/>
    <w:lvl w:ilvl="0" w:tplc="080A000D">
      <w:start w:val="1"/>
      <w:numFmt w:val="bullet"/>
      <w:lvlText w:val=""/>
      <w:lvlJc w:val="left"/>
      <w:pPr>
        <w:ind w:left="794" w:hanging="360"/>
      </w:pPr>
      <w:rPr>
        <w:rFonts w:ascii="Wingdings" w:hAnsi="Wingdings"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nsid w:val="20F80ECA"/>
    <w:multiLevelType w:val="hybridMultilevel"/>
    <w:tmpl w:val="3A30B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73178F5"/>
    <w:multiLevelType w:val="hybridMultilevel"/>
    <w:tmpl w:val="3E989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485702B"/>
    <w:multiLevelType w:val="hybridMultilevel"/>
    <w:tmpl w:val="5CB2948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4E"/>
    <w:rsid w:val="00012326"/>
    <w:rsid w:val="00021022"/>
    <w:rsid w:val="0004151F"/>
    <w:rsid w:val="000B3545"/>
    <w:rsid w:val="00113A7D"/>
    <w:rsid w:val="00140DB5"/>
    <w:rsid w:val="001C17E5"/>
    <w:rsid w:val="001D31A7"/>
    <w:rsid w:val="001F494E"/>
    <w:rsid w:val="00266ED2"/>
    <w:rsid w:val="002927F1"/>
    <w:rsid w:val="002B5417"/>
    <w:rsid w:val="00303C86"/>
    <w:rsid w:val="00357624"/>
    <w:rsid w:val="003E6A2B"/>
    <w:rsid w:val="004059E1"/>
    <w:rsid w:val="004B0E67"/>
    <w:rsid w:val="00544BC5"/>
    <w:rsid w:val="005847B7"/>
    <w:rsid w:val="005B48E0"/>
    <w:rsid w:val="0064382F"/>
    <w:rsid w:val="00686F0B"/>
    <w:rsid w:val="006D5D02"/>
    <w:rsid w:val="00700FD7"/>
    <w:rsid w:val="007E4A17"/>
    <w:rsid w:val="00870CC2"/>
    <w:rsid w:val="00877DF8"/>
    <w:rsid w:val="0089613B"/>
    <w:rsid w:val="00910987"/>
    <w:rsid w:val="00952889"/>
    <w:rsid w:val="00A21C37"/>
    <w:rsid w:val="00A548DD"/>
    <w:rsid w:val="00A61A97"/>
    <w:rsid w:val="00A653AA"/>
    <w:rsid w:val="00AB5BE9"/>
    <w:rsid w:val="00AD2CE6"/>
    <w:rsid w:val="00B30C8C"/>
    <w:rsid w:val="00B43EAD"/>
    <w:rsid w:val="00BC194B"/>
    <w:rsid w:val="00C1341A"/>
    <w:rsid w:val="00C2348B"/>
    <w:rsid w:val="00C86182"/>
    <w:rsid w:val="00D55443"/>
    <w:rsid w:val="00DF1DA8"/>
    <w:rsid w:val="00E12131"/>
    <w:rsid w:val="00F37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D81DADB-F75D-4F6E-B1B4-1CBC7CB1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9613B"/>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semiHidden/>
    <w:rsid w:val="0089613B"/>
    <w:rPr>
      <w:rFonts w:ascii="Calibri" w:eastAsia="Calibri" w:hAnsi="Calibri" w:cs="Times New Roman"/>
      <w:lang w:val="es-ES"/>
    </w:rPr>
  </w:style>
  <w:style w:type="paragraph" w:styleId="Sinespaciado">
    <w:name w:val="No Spacing"/>
    <w:uiPriority w:val="1"/>
    <w:qFormat/>
    <w:rsid w:val="0089613B"/>
    <w:pPr>
      <w:spacing w:after="0" w:line="240" w:lineRule="auto"/>
    </w:pPr>
  </w:style>
  <w:style w:type="paragraph" w:styleId="Puesto">
    <w:name w:val="Title"/>
    <w:basedOn w:val="Normal"/>
    <w:next w:val="Normal"/>
    <w:link w:val="PuestoCar"/>
    <w:uiPriority w:val="10"/>
    <w:qFormat/>
    <w:rsid w:val="00896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9613B"/>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952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6182"/>
    <w:pPr>
      <w:ind w:left="720"/>
      <w:contextualSpacing/>
    </w:pPr>
  </w:style>
  <w:style w:type="character" w:styleId="Hipervnculo">
    <w:name w:val="Hyperlink"/>
    <w:basedOn w:val="Fuentedeprrafopredeter"/>
    <w:uiPriority w:val="99"/>
    <w:unhideWhenUsed/>
    <w:rsid w:val="001C17E5"/>
    <w:rPr>
      <w:color w:val="0563C1" w:themeColor="hyperlink"/>
      <w:u w:val="single"/>
    </w:rPr>
  </w:style>
  <w:style w:type="character" w:styleId="Hipervnculovisitado">
    <w:name w:val="FollowedHyperlink"/>
    <w:basedOn w:val="Fuentedeprrafopredeter"/>
    <w:uiPriority w:val="99"/>
    <w:semiHidden/>
    <w:unhideWhenUsed/>
    <w:rsid w:val="001C1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www.essr.net/~jafundo/mestrado_material_itgjkhnld/IV/Lideran%C3%A7as/Bolivar_LiderazgoparaelAprendizaj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03D064-6C36-487A-AD4E-B6A2B654E46B}" type="doc">
      <dgm:prSet loTypeId="urn:microsoft.com/office/officeart/2005/8/layout/hierarchy2" loCatId="hierarchy" qsTypeId="urn:microsoft.com/office/officeart/2005/8/quickstyle/simple3" qsCatId="simple" csTypeId="urn:microsoft.com/office/officeart/2005/8/colors/colorful1" csCatId="colorful" phldr="1"/>
      <dgm:spPr/>
      <dgm:t>
        <a:bodyPr/>
        <a:lstStyle/>
        <a:p>
          <a:endParaRPr lang="es-MX"/>
        </a:p>
      </dgm:t>
    </dgm:pt>
    <dgm:pt modelId="{D6A08F3B-2A09-4D9C-94BA-351CA0904C27}">
      <dgm:prSet phldrT="[Texto]"/>
      <dgm:spPr/>
      <dgm:t>
        <a:bodyPr/>
        <a:lstStyle/>
        <a:p>
          <a:r>
            <a:rPr lang="es-MX"/>
            <a:t>Liderazgo</a:t>
          </a:r>
        </a:p>
      </dgm:t>
    </dgm:pt>
    <dgm:pt modelId="{022E1919-B804-4AAD-9A33-59FA132DBE37}" type="parTrans" cxnId="{18909D2E-6008-4CE5-AB10-DE36C9E2ACBF}">
      <dgm:prSet/>
      <dgm:spPr/>
      <dgm:t>
        <a:bodyPr/>
        <a:lstStyle/>
        <a:p>
          <a:endParaRPr lang="es-MX"/>
        </a:p>
      </dgm:t>
    </dgm:pt>
    <dgm:pt modelId="{66327595-9A55-4FBF-AF5F-EECE6A31C719}" type="sibTrans" cxnId="{18909D2E-6008-4CE5-AB10-DE36C9E2ACBF}">
      <dgm:prSet/>
      <dgm:spPr/>
      <dgm:t>
        <a:bodyPr/>
        <a:lstStyle/>
        <a:p>
          <a:endParaRPr lang="es-MX"/>
        </a:p>
      </dgm:t>
    </dgm:pt>
    <dgm:pt modelId="{319F994F-DA55-4B23-A1AE-82C03EF9D6D5}">
      <dgm:prSet phldrT="[Texto]"/>
      <dgm:spPr/>
      <dgm:t>
        <a:bodyPr/>
        <a:lstStyle/>
        <a:p>
          <a:r>
            <a:rPr lang="es-MX"/>
            <a:t>modelos</a:t>
          </a:r>
        </a:p>
      </dgm:t>
    </dgm:pt>
    <dgm:pt modelId="{F7F489A4-6FEF-4452-B870-410917920AD5}" type="parTrans" cxnId="{100E900F-7EE6-4ECB-9CE1-7FC10EEDE9C4}">
      <dgm:prSet/>
      <dgm:spPr/>
      <dgm:t>
        <a:bodyPr/>
        <a:lstStyle/>
        <a:p>
          <a:endParaRPr lang="es-MX"/>
        </a:p>
      </dgm:t>
    </dgm:pt>
    <dgm:pt modelId="{E3A3C3B1-1396-4DAF-A4E4-7A4AAF247E3D}" type="sibTrans" cxnId="{100E900F-7EE6-4ECB-9CE1-7FC10EEDE9C4}">
      <dgm:prSet/>
      <dgm:spPr/>
      <dgm:t>
        <a:bodyPr/>
        <a:lstStyle/>
        <a:p>
          <a:endParaRPr lang="es-MX"/>
        </a:p>
      </dgm:t>
    </dgm:pt>
    <dgm:pt modelId="{97811770-BB0C-4136-8BD8-311B9589FE3F}">
      <dgm:prSet phldrT="[Texto]"/>
      <dgm:spPr/>
      <dgm:t>
        <a:bodyPr/>
        <a:lstStyle/>
        <a:p>
          <a:r>
            <a:rPr lang="es-MX"/>
            <a:t>estratégico</a:t>
          </a:r>
        </a:p>
      </dgm:t>
    </dgm:pt>
    <dgm:pt modelId="{E0E6DF05-B4BC-4DA9-91B1-6C060BEC3F3B}" type="parTrans" cxnId="{CB8A8573-8E3D-4E06-BED9-1C716C611CA8}">
      <dgm:prSet/>
      <dgm:spPr/>
      <dgm:t>
        <a:bodyPr/>
        <a:lstStyle/>
        <a:p>
          <a:endParaRPr lang="es-MX"/>
        </a:p>
      </dgm:t>
    </dgm:pt>
    <dgm:pt modelId="{CD10A9B5-2999-43D0-8489-E214A7EC199B}" type="sibTrans" cxnId="{CB8A8573-8E3D-4E06-BED9-1C716C611CA8}">
      <dgm:prSet/>
      <dgm:spPr/>
      <dgm:t>
        <a:bodyPr/>
        <a:lstStyle/>
        <a:p>
          <a:endParaRPr lang="es-MX"/>
        </a:p>
      </dgm:t>
    </dgm:pt>
    <dgm:pt modelId="{0345F756-A928-4F98-9071-8CF501D64906}">
      <dgm:prSet phldrT="[Texto]"/>
      <dgm:spPr/>
      <dgm:t>
        <a:bodyPr/>
        <a:lstStyle/>
        <a:p>
          <a:r>
            <a:rPr lang="es-MX"/>
            <a:t>ético</a:t>
          </a:r>
        </a:p>
      </dgm:t>
    </dgm:pt>
    <dgm:pt modelId="{FC2B48B4-A900-4D2A-A387-0C9C771F8EB5}" type="parTrans" cxnId="{BC6DE4DA-E0B3-40A6-9E83-54F40BAA67CD}">
      <dgm:prSet/>
      <dgm:spPr/>
      <dgm:t>
        <a:bodyPr/>
        <a:lstStyle/>
        <a:p>
          <a:endParaRPr lang="es-MX"/>
        </a:p>
      </dgm:t>
    </dgm:pt>
    <dgm:pt modelId="{A550AA6D-7CC1-44D0-9623-8BD62B3F7C33}" type="sibTrans" cxnId="{BC6DE4DA-E0B3-40A6-9E83-54F40BAA67CD}">
      <dgm:prSet/>
      <dgm:spPr/>
      <dgm:t>
        <a:bodyPr/>
        <a:lstStyle/>
        <a:p>
          <a:endParaRPr lang="es-MX"/>
        </a:p>
      </dgm:t>
    </dgm:pt>
    <dgm:pt modelId="{396D8876-7798-4E4E-986D-D791575668B4}">
      <dgm:prSet phldrT="[Texto]"/>
      <dgm:spPr/>
      <dgm:t>
        <a:bodyPr/>
        <a:lstStyle/>
        <a:p>
          <a:r>
            <a:rPr lang="es-MX"/>
            <a:t>instructivo o pedagógico</a:t>
          </a:r>
        </a:p>
      </dgm:t>
    </dgm:pt>
    <dgm:pt modelId="{4B0AF7F5-D6A1-4A2C-A21B-DDC08BA6F433}" type="parTrans" cxnId="{DA37E1B8-6182-4EE4-B59B-81ED53E0326F}">
      <dgm:prSet/>
      <dgm:spPr/>
      <dgm:t>
        <a:bodyPr/>
        <a:lstStyle/>
        <a:p>
          <a:endParaRPr lang="es-MX"/>
        </a:p>
      </dgm:t>
    </dgm:pt>
    <dgm:pt modelId="{5AD36B3E-A9AD-4A7B-BA77-00AF4FCC2326}" type="sibTrans" cxnId="{DA37E1B8-6182-4EE4-B59B-81ED53E0326F}">
      <dgm:prSet/>
      <dgm:spPr/>
      <dgm:t>
        <a:bodyPr/>
        <a:lstStyle/>
        <a:p>
          <a:endParaRPr lang="es-MX"/>
        </a:p>
      </dgm:t>
    </dgm:pt>
    <dgm:pt modelId="{6C343FCF-85B2-4683-B276-3871D63FA103}">
      <dgm:prSet phldrT="[Texto]"/>
      <dgm:spPr/>
      <dgm:t>
        <a:bodyPr/>
        <a:lstStyle/>
        <a:p>
          <a:r>
            <a:rPr lang="es-MX"/>
            <a:t>escuelas eficaces</a:t>
          </a:r>
        </a:p>
      </dgm:t>
    </dgm:pt>
    <dgm:pt modelId="{D7855339-32D7-4AE2-B122-C88F0D1F31D3}" type="parTrans" cxnId="{5E2510F6-B49B-4212-8274-3207B2C1FC66}">
      <dgm:prSet/>
      <dgm:spPr/>
      <dgm:t>
        <a:bodyPr/>
        <a:lstStyle/>
        <a:p>
          <a:endParaRPr lang="es-MX"/>
        </a:p>
      </dgm:t>
    </dgm:pt>
    <dgm:pt modelId="{8DB27CD7-81CD-4CC1-9502-3185B3DF5093}" type="sibTrans" cxnId="{5E2510F6-B49B-4212-8274-3207B2C1FC66}">
      <dgm:prSet/>
      <dgm:spPr/>
      <dgm:t>
        <a:bodyPr/>
        <a:lstStyle/>
        <a:p>
          <a:endParaRPr lang="es-MX"/>
        </a:p>
      </dgm:t>
    </dgm:pt>
    <dgm:pt modelId="{DDFAA5D8-3F8E-402E-8867-88232AB62116}">
      <dgm:prSet phldrT="[Texto]"/>
      <dgm:spPr/>
      <dgm:t>
        <a:bodyPr/>
        <a:lstStyle/>
        <a:p>
          <a:r>
            <a:rPr lang="es-MX"/>
            <a:t>transformativo</a:t>
          </a:r>
        </a:p>
      </dgm:t>
    </dgm:pt>
    <dgm:pt modelId="{6A6B37DD-4AF5-4F30-BDBE-BB422BB8E83F}" type="parTrans" cxnId="{715F9F7D-9783-476F-B90B-6AF5D112CE3C}">
      <dgm:prSet/>
      <dgm:spPr/>
      <dgm:t>
        <a:bodyPr/>
        <a:lstStyle/>
        <a:p>
          <a:endParaRPr lang="es-MX"/>
        </a:p>
      </dgm:t>
    </dgm:pt>
    <dgm:pt modelId="{F1F3001C-34A3-41B4-81EC-86B88587C557}" type="sibTrans" cxnId="{715F9F7D-9783-476F-B90B-6AF5D112CE3C}">
      <dgm:prSet/>
      <dgm:spPr/>
      <dgm:t>
        <a:bodyPr/>
        <a:lstStyle/>
        <a:p>
          <a:endParaRPr lang="es-MX"/>
        </a:p>
      </dgm:t>
    </dgm:pt>
    <dgm:pt modelId="{13656A27-C907-4278-87BE-5D158CAC8E14}">
      <dgm:prSet phldrT="[Texto]"/>
      <dgm:spPr/>
      <dgm:t>
        <a:bodyPr/>
        <a:lstStyle/>
        <a:p>
          <a:r>
            <a:rPr lang="es-MX"/>
            <a:t>reestructuración escolar</a:t>
          </a:r>
        </a:p>
      </dgm:t>
    </dgm:pt>
    <dgm:pt modelId="{6C6EAAE4-91FE-411D-94ED-92FD1E8005C9}" type="parTrans" cxnId="{4240345A-9E30-4EA5-9409-D4B361D4AD43}">
      <dgm:prSet/>
      <dgm:spPr/>
      <dgm:t>
        <a:bodyPr/>
        <a:lstStyle/>
        <a:p>
          <a:endParaRPr lang="es-MX"/>
        </a:p>
      </dgm:t>
    </dgm:pt>
    <dgm:pt modelId="{B051BD7E-713B-4581-B012-A619C64C9D9F}" type="sibTrans" cxnId="{4240345A-9E30-4EA5-9409-D4B361D4AD43}">
      <dgm:prSet/>
      <dgm:spPr/>
      <dgm:t>
        <a:bodyPr/>
        <a:lstStyle/>
        <a:p>
          <a:endParaRPr lang="es-MX"/>
        </a:p>
      </dgm:t>
    </dgm:pt>
    <dgm:pt modelId="{926F3AD5-E11C-4E77-8946-2130145F6A9E}">
      <dgm:prSet phldrT="[Texto]"/>
      <dgm:spPr/>
      <dgm:t>
        <a:bodyPr/>
        <a:lstStyle/>
        <a:p>
          <a:r>
            <a:rPr lang="es-MX"/>
            <a:t>centrado en el aprendizaje</a:t>
          </a:r>
        </a:p>
      </dgm:t>
    </dgm:pt>
    <dgm:pt modelId="{725F4294-D763-42BD-B90E-9FC3B407F30F}" type="parTrans" cxnId="{9E1DA815-92BA-4BE3-8683-DC4D051677CC}">
      <dgm:prSet/>
      <dgm:spPr/>
      <dgm:t>
        <a:bodyPr/>
        <a:lstStyle/>
        <a:p>
          <a:endParaRPr lang="es-MX"/>
        </a:p>
      </dgm:t>
    </dgm:pt>
    <dgm:pt modelId="{37816EC0-44F5-45CA-97F9-7295B9C4A595}" type="sibTrans" cxnId="{9E1DA815-92BA-4BE3-8683-DC4D051677CC}">
      <dgm:prSet/>
      <dgm:spPr/>
      <dgm:t>
        <a:bodyPr/>
        <a:lstStyle/>
        <a:p>
          <a:endParaRPr lang="es-MX"/>
        </a:p>
      </dgm:t>
    </dgm:pt>
    <dgm:pt modelId="{A269D67F-EDCC-4270-BBB3-1F8532F4B3F5}">
      <dgm:prSet phldrT="[Texto]"/>
      <dgm:spPr/>
      <dgm:t>
        <a:bodyPr/>
        <a:lstStyle/>
        <a:p>
          <a:r>
            <a:rPr lang="es-MX"/>
            <a:t>Ejercer influencia</a:t>
          </a:r>
        </a:p>
      </dgm:t>
    </dgm:pt>
    <dgm:pt modelId="{D62080A4-4DB4-49D0-9EBA-5B160B538FB1}" type="parTrans" cxnId="{7D6C5FDA-8391-4AED-9331-F3BBB40A1A74}">
      <dgm:prSet/>
      <dgm:spPr/>
      <dgm:t>
        <a:bodyPr/>
        <a:lstStyle/>
        <a:p>
          <a:endParaRPr lang="es-MX"/>
        </a:p>
      </dgm:t>
    </dgm:pt>
    <dgm:pt modelId="{C6333F18-9D91-40C9-8A35-AFF265C2A28F}" type="sibTrans" cxnId="{7D6C5FDA-8391-4AED-9331-F3BBB40A1A74}">
      <dgm:prSet/>
      <dgm:spPr/>
      <dgm:t>
        <a:bodyPr/>
        <a:lstStyle/>
        <a:p>
          <a:endParaRPr lang="es-MX"/>
        </a:p>
      </dgm:t>
    </dgm:pt>
    <dgm:pt modelId="{90CAC6ED-FD1B-4428-AA87-E029315E2B58}">
      <dgm:prSet phldrT="[Texto]"/>
      <dgm:spPr/>
      <dgm:t>
        <a:bodyPr/>
        <a:lstStyle/>
        <a:p>
          <a:r>
            <a:rPr lang="es-MX"/>
            <a:t>no basada en el poder</a:t>
          </a:r>
        </a:p>
      </dgm:t>
    </dgm:pt>
    <dgm:pt modelId="{E1BDCEB0-E6BC-4D50-B941-37C5976C9ED5}" type="parTrans" cxnId="{3A986F25-862D-44FB-99CC-03C8312C90EB}">
      <dgm:prSet/>
      <dgm:spPr/>
      <dgm:t>
        <a:bodyPr/>
        <a:lstStyle/>
        <a:p>
          <a:endParaRPr lang="es-MX"/>
        </a:p>
      </dgm:t>
    </dgm:pt>
    <dgm:pt modelId="{8F31E422-9A68-4899-98EA-F654F6285658}" type="sibTrans" cxnId="{3A986F25-862D-44FB-99CC-03C8312C90EB}">
      <dgm:prSet/>
      <dgm:spPr/>
      <dgm:t>
        <a:bodyPr/>
        <a:lstStyle/>
        <a:p>
          <a:endParaRPr lang="es-MX"/>
        </a:p>
      </dgm:t>
    </dgm:pt>
    <dgm:pt modelId="{E9794BC8-34F2-41E6-91F8-CCDB292F48D4}">
      <dgm:prSet phldrT="[Texto]"/>
      <dgm:spPr/>
      <dgm:t>
        <a:bodyPr/>
        <a:lstStyle/>
        <a:p>
          <a:r>
            <a:rPr lang="es-MX"/>
            <a:t>mejora de los aprendizajes</a:t>
          </a:r>
        </a:p>
      </dgm:t>
    </dgm:pt>
    <dgm:pt modelId="{BA997F47-B152-4901-BB5C-3C3269CD25D2}" type="parTrans" cxnId="{9684E80F-7F8E-4667-8C9E-C14B6CE67378}">
      <dgm:prSet/>
      <dgm:spPr/>
      <dgm:t>
        <a:bodyPr/>
        <a:lstStyle/>
        <a:p>
          <a:endParaRPr lang="es-MX"/>
        </a:p>
      </dgm:t>
    </dgm:pt>
    <dgm:pt modelId="{641AE77E-4D4A-4644-A60E-35E6C9D96C85}" type="sibTrans" cxnId="{9684E80F-7F8E-4667-8C9E-C14B6CE67378}">
      <dgm:prSet/>
      <dgm:spPr/>
      <dgm:t>
        <a:bodyPr/>
        <a:lstStyle/>
        <a:p>
          <a:endParaRPr lang="es-MX"/>
        </a:p>
      </dgm:t>
    </dgm:pt>
    <dgm:pt modelId="{811250CA-182D-4C28-9567-FB36667B8C06}">
      <dgm:prSet phldrT="[Texto]"/>
      <dgm:spPr/>
      <dgm:t>
        <a:bodyPr/>
        <a:lstStyle/>
        <a:p>
          <a:r>
            <a:rPr lang="es-MX"/>
            <a:t>liderazgo pedagógico</a:t>
          </a:r>
        </a:p>
      </dgm:t>
    </dgm:pt>
    <dgm:pt modelId="{5B121248-98D2-4B00-85D0-5A533C90F43C}" type="parTrans" cxnId="{4F0D4C93-0692-4643-86DC-4FE1553D829F}">
      <dgm:prSet/>
      <dgm:spPr/>
      <dgm:t>
        <a:bodyPr/>
        <a:lstStyle/>
        <a:p>
          <a:endParaRPr lang="es-MX"/>
        </a:p>
      </dgm:t>
    </dgm:pt>
    <dgm:pt modelId="{7312CA77-32FD-4007-9E5F-B57B9E1E924F}" type="sibTrans" cxnId="{4F0D4C93-0692-4643-86DC-4FE1553D829F}">
      <dgm:prSet/>
      <dgm:spPr/>
      <dgm:t>
        <a:bodyPr/>
        <a:lstStyle/>
        <a:p>
          <a:endParaRPr lang="es-MX"/>
        </a:p>
      </dgm:t>
    </dgm:pt>
    <dgm:pt modelId="{4329584A-1016-40F5-9BBC-E3023A355858}">
      <dgm:prSet phldrT="[Texto]"/>
      <dgm:spPr/>
      <dgm:t>
        <a:bodyPr/>
        <a:lstStyle/>
        <a:p>
          <a:r>
            <a:rPr lang="es-MX"/>
            <a:t>calidad de la enseñanza</a:t>
          </a:r>
        </a:p>
      </dgm:t>
    </dgm:pt>
    <dgm:pt modelId="{9C32B219-CBAC-41AC-BBF1-681DD1ABCC08}" type="parTrans" cxnId="{370A7768-77DB-48C5-A161-5DFED8D335EA}">
      <dgm:prSet/>
      <dgm:spPr/>
      <dgm:t>
        <a:bodyPr/>
        <a:lstStyle/>
        <a:p>
          <a:endParaRPr lang="es-MX"/>
        </a:p>
      </dgm:t>
    </dgm:pt>
    <dgm:pt modelId="{32CB78BD-B5F2-45C2-AB55-DC8B7B7A9963}" type="sibTrans" cxnId="{370A7768-77DB-48C5-A161-5DFED8D335EA}">
      <dgm:prSet/>
      <dgm:spPr/>
      <dgm:t>
        <a:bodyPr/>
        <a:lstStyle/>
        <a:p>
          <a:endParaRPr lang="es-MX"/>
        </a:p>
      </dgm:t>
    </dgm:pt>
    <dgm:pt modelId="{07649C3A-9255-4428-AE48-A9443CB1AC5D}">
      <dgm:prSet phldrT="[Texto]"/>
      <dgm:spPr/>
      <dgm:t>
        <a:bodyPr/>
        <a:lstStyle/>
        <a:p>
          <a:r>
            <a:rPr lang="es-MX"/>
            <a:t>Red de relaciones</a:t>
          </a:r>
        </a:p>
      </dgm:t>
    </dgm:pt>
    <dgm:pt modelId="{47C98F98-43DF-4235-BAD9-8AA370022E38}" type="parTrans" cxnId="{7B1249FC-D7C9-44D3-BD22-F7DD10F7086C}">
      <dgm:prSet/>
      <dgm:spPr/>
      <dgm:t>
        <a:bodyPr/>
        <a:lstStyle/>
        <a:p>
          <a:endParaRPr lang="es-MX"/>
        </a:p>
      </dgm:t>
    </dgm:pt>
    <dgm:pt modelId="{D1485FAA-3671-45AF-B53C-EA18726F9586}" type="sibTrans" cxnId="{7B1249FC-D7C9-44D3-BD22-F7DD10F7086C}">
      <dgm:prSet/>
      <dgm:spPr/>
      <dgm:t>
        <a:bodyPr/>
        <a:lstStyle/>
        <a:p>
          <a:endParaRPr lang="es-MX"/>
        </a:p>
      </dgm:t>
    </dgm:pt>
    <dgm:pt modelId="{A1D3CA4E-6614-409C-A68F-C8377ED887BA}">
      <dgm:prSet phldrT="[Texto]"/>
      <dgm:spPr/>
      <dgm:t>
        <a:bodyPr/>
        <a:lstStyle/>
        <a:p>
          <a:r>
            <a:rPr lang="es-MX"/>
            <a:t>delimitar responsabilidades</a:t>
          </a:r>
        </a:p>
      </dgm:t>
    </dgm:pt>
    <dgm:pt modelId="{09EF3AC6-45B1-46FC-A404-C68962D27E69}" type="parTrans" cxnId="{0B7125F7-070E-4C42-83BD-8FEC8DA4244A}">
      <dgm:prSet/>
      <dgm:spPr/>
      <dgm:t>
        <a:bodyPr/>
        <a:lstStyle/>
        <a:p>
          <a:endParaRPr lang="es-MX"/>
        </a:p>
      </dgm:t>
    </dgm:pt>
    <dgm:pt modelId="{061141A5-DA7D-4660-BFE5-B6B9840F67D2}" type="sibTrans" cxnId="{0B7125F7-070E-4C42-83BD-8FEC8DA4244A}">
      <dgm:prSet/>
      <dgm:spPr/>
      <dgm:t>
        <a:bodyPr/>
        <a:lstStyle/>
        <a:p>
          <a:endParaRPr lang="es-MX"/>
        </a:p>
      </dgm:t>
    </dgm:pt>
    <dgm:pt modelId="{03E1A5EE-F4CA-4FF9-8297-FB6A5E749759}">
      <dgm:prSet phldrT="[Texto]"/>
      <dgm:spPr/>
      <dgm:t>
        <a:bodyPr/>
        <a:lstStyle/>
        <a:p>
          <a:r>
            <a:rPr lang="es-MX"/>
            <a:t>trabajo colaborativo</a:t>
          </a:r>
        </a:p>
      </dgm:t>
    </dgm:pt>
    <dgm:pt modelId="{DEF4B43E-6819-4826-84C5-1295E6AD3136}" type="parTrans" cxnId="{C040AD9B-79AF-44B5-B494-3B404FD568FC}">
      <dgm:prSet/>
      <dgm:spPr/>
      <dgm:t>
        <a:bodyPr/>
        <a:lstStyle/>
        <a:p>
          <a:endParaRPr lang="es-MX"/>
        </a:p>
      </dgm:t>
    </dgm:pt>
    <dgm:pt modelId="{816ABB40-B1E4-4F1E-8342-3314479D50E3}" type="sibTrans" cxnId="{C040AD9B-79AF-44B5-B494-3B404FD568FC}">
      <dgm:prSet/>
      <dgm:spPr/>
      <dgm:t>
        <a:bodyPr/>
        <a:lstStyle/>
        <a:p>
          <a:endParaRPr lang="es-MX"/>
        </a:p>
      </dgm:t>
    </dgm:pt>
    <dgm:pt modelId="{B98044FD-803A-4840-8DA9-A74A906BFA4F}">
      <dgm:prSet phldrT="[Texto]"/>
      <dgm:spPr/>
      <dgm:t>
        <a:bodyPr/>
        <a:lstStyle/>
        <a:p>
          <a:r>
            <a:rPr lang="es-MX"/>
            <a:t>toma de decisiones</a:t>
          </a:r>
        </a:p>
      </dgm:t>
    </dgm:pt>
    <dgm:pt modelId="{FC13A394-AC5F-4110-9516-5FE6E12268F0}" type="parTrans" cxnId="{38F12BCE-5B56-4C9F-9DDC-965878C93C1B}">
      <dgm:prSet/>
      <dgm:spPr/>
      <dgm:t>
        <a:bodyPr/>
        <a:lstStyle/>
        <a:p>
          <a:endParaRPr lang="es-MX"/>
        </a:p>
      </dgm:t>
    </dgm:pt>
    <dgm:pt modelId="{62E258ED-A7C1-4C2F-B3C4-F4CC732BF3D2}" type="sibTrans" cxnId="{38F12BCE-5B56-4C9F-9DDC-965878C93C1B}">
      <dgm:prSet/>
      <dgm:spPr/>
      <dgm:t>
        <a:bodyPr/>
        <a:lstStyle/>
        <a:p>
          <a:endParaRPr lang="es-MX"/>
        </a:p>
      </dgm:t>
    </dgm:pt>
    <dgm:pt modelId="{9CBC237E-B4EA-4C9A-B4AF-69B8848584AF}">
      <dgm:prSet phldrT="[Texto]"/>
      <dgm:spPr/>
      <dgm:t>
        <a:bodyPr/>
        <a:lstStyle/>
        <a:p>
          <a:r>
            <a:rPr lang="es-MX"/>
            <a:t>compartir autoridad</a:t>
          </a:r>
        </a:p>
      </dgm:t>
    </dgm:pt>
    <dgm:pt modelId="{A7461004-C2E3-4C01-B2B2-C3A81D2F6072}" type="parTrans" cxnId="{6DC530AD-3147-4614-B534-AFF5D3B79FEA}">
      <dgm:prSet/>
      <dgm:spPr/>
      <dgm:t>
        <a:bodyPr/>
        <a:lstStyle/>
        <a:p>
          <a:endParaRPr lang="es-MX"/>
        </a:p>
      </dgm:t>
    </dgm:pt>
    <dgm:pt modelId="{CB35421A-59DA-4C88-A8AC-2E36E3B44494}" type="sibTrans" cxnId="{6DC530AD-3147-4614-B534-AFF5D3B79FEA}">
      <dgm:prSet/>
      <dgm:spPr/>
      <dgm:t>
        <a:bodyPr/>
        <a:lstStyle/>
        <a:p>
          <a:endParaRPr lang="es-MX"/>
        </a:p>
      </dgm:t>
    </dgm:pt>
    <dgm:pt modelId="{51CF1169-B4A8-48EB-9D0D-FA29B49866DF}" type="pres">
      <dgm:prSet presAssocID="{4103D064-6C36-487A-AD4E-B6A2B654E46B}" presName="diagram" presStyleCnt="0">
        <dgm:presLayoutVars>
          <dgm:chPref val="1"/>
          <dgm:dir/>
          <dgm:animOne val="branch"/>
          <dgm:animLvl val="lvl"/>
          <dgm:resizeHandles val="exact"/>
        </dgm:presLayoutVars>
      </dgm:prSet>
      <dgm:spPr/>
    </dgm:pt>
    <dgm:pt modelId="{707E25E2-D40A-4756-8C17-CD3436D4F03F}" type="pres">
      <dgm:prSet presAssocID="{D6A08F3B-2A09-4D9C-94BA-351CA0904C27}" presName="root1" presStyleCnt="0"/>
      <dgm:spPr/>
    </dgm:pt>
    <dgm:pt modelId="{83D77498-77FB-405A-A73F-67723776D622}" type="pres">
      <dgm:prSet presAssocID="{D6A08F3B-2A09-4D9C-94BA-351CA0904C27}" presName="LevelOneTextNode" presStyleLbl="node0" presStyleIdx="0" presStyleCnt="1">
        <dgm:presLayoutVars>
          <dgm:chPref val="3"/>
        </dgm:presLayoutVars>
      </dgm:prSet>
      <dgm:spPr/>
      <dgm:t>
        <a:bodyPr/>
        <a:lstStyle/>
        <a:p>
          <a:endParaRPr lang="es-MX"/>
        </a:p>
      </dgm:t>
    </dgm:pt>
    <dgm:pt modelId="{30181108-220A-4C4F-B1C6-8686CB92E69E}" type="pres">
      <dgm:prSet presAssocID="{D6A08F3B-2A09-4D9C-94BA-351CA0904C27}" presName="level2hierChild" presStyleCnt="0"/>
      <dgm:spPr/>
    </dgm:pt>
    <dgm:pt modelId="{F84F4178-3033-4ABC-B6C1-3226714B3DFA}" type="pres">
      <dgm:prSet presAssocID="{F7F489A4-6FEF-4452-B870-410917920AD5}" presName="conn2-1" presStyleLbl="parChTrans1D2" presStyleIdx="0" presStyleCnt="3"/>
      <dgm:spPr/>
    </dgm:pt>
    <dgm:pt modelId="{563C1260-3C38-48EE-8071-D940D2DB700C}" type="pres">
      <dgm:prSet presAssocID="{F7F489A4-6FEF-4452-B870-410917920AD5}" presName="connTx" presStyleLbl="parChTrans1D2" presStyleIdx="0" presStyleCnt="3"/>
      <dgm:spPr/>
    </dgm:pt>
    <dgm:pt modelId="{71D5AD07-B174-44BF-874B-3777AF9671D1}" type="pres">
      <dgm:prSet presAssocID="{319F994F-DA55-4B23-A1AE-82C03EF9D6D5}" presName="root2" presStyleCnt="0"/>
      <dgm:spPr/>
    </dgm:pt>
    <dgm:pt modelId="{48A5B738-A319-4624-A783-9ECF2BFF45BC}" type="pres">
      <dgm:prSet presAssocID="{319F994F-DA55-4B23-A1AE-82C03EF9D6D5}" presName="LevelTwoTextNode" presStyleLbl="node2" presStyleIdx="0" presStyleCnt="3">
        <dgm:presLayoutVars>
          <dgm:chPref val="3"/>
        </dgm:presLayoutVars>
      </dgm:prSet>
      <dgm:spPr/>
    </dgm:pt>
    <dgm:pt modelId="{B6004ED8-409B-43E8-BAB6-D47E6310D814}" type="pres">
      <dgm:prSet presAssocID="{319F994F-DA55-4B23-A1AE-82C03EF9D6D5}" presName="level3hierChild" presStyleCnt="0"/>
      <dgm:spPr/>
    </dgm:pt>
    <dgm:pt modelId="{88B511A2-DF92-428D-8E2A-228EAD451875}" type="pres">
      <dgm:prSet presAssocID="{E0E6DF05-B4BC-4DA9-91B1-6C060BEC3F3B}" presName="conn2-1" presStyleLbl="parChTrans1D3" presStyleIdx="0" presStyleCnt="7"/>
      <dgm:spPr/>
    </dgm:pt>
    <dgm:pt modelId="{1191A42B-E306-49CE-B05C-2E8C1D6E8207}" type="pres">
      <dgm:prSet presAssocID="{E0E6DF05-B4BC-4DA9-91B1-6C060BEC3F3B}" presName="connTx" presStyleLbl="parChTrans1D3" presStyleIdx="0" presStyleCnt="7"/>
      <dgm:spPr/>
    </dgm:pt>
    <dgm:pt modelId="{959E9DC1-92AF-4C2F-A50B-4DDF4A5606A6}" type="pres">
      <dgm:prSet presAssocID="{97811770-BB0C-4136-8BD8-311B9589FE3F}" presName="root2" presStyleCnt="0"/>
      <dgm:spPr/>
    </dgm:pt>
    <dgm:pt modelId="{B7B52715-D923-4B32-BE23-A6D0CCD84F0C}" type="pres">
      <dgm:prSet presAssocID="{97811770-BB0C-4136-8BD8-311B9589FE3F}" presName="LevelTwoTextNode" presStyleLbl="node3" presStyleIdx="0" presStyleCnt="7">
        <dgm:presLayoutVars>
          <dgm:chPref val="3"/>
        </dgm:presLayoutVars>
      </dgm:prSet>
      <dgm:spPr/>
    </dgm:pt>
    <dgm:pt modelId="{BB95CB69-B198-4F73-8359-32274031BCB5}" type="pres">
      <dgm:prSet presAssocID="{97811770-BB0C-4136-8BD8-311B9589FE3F}" presName="level3hierChild" presStyleCnt="0"/>
      <dgm:spPr/>
    </dgm:pt>
    <dgm:pt modelId="{7816C62A-15DF-40E5-B696-9402E343DFC6}" type="pres">
      <dgm:prSet presAssocID="{FC2B48B4-A900-4D2A-A387-0C9C771F8EB5}" presName="conn2-1" presStyleLbl="parChTrans1D3" presStyleIdx="1" presStyleCnt="7"/>
      <dgm:spPr/>
    </dgm:pt>
    <dgm:pt modelId="{7DBFD144-4193-4DA6-A971-6C2A6BEF871D}" type="pres">
      <dgm:prSet presAssocID="{FC2B48B4-A900-4D2A-A387-0C9C771F8EB5}" presName="connTx" presStyleLbl="parChTrans1D3" presStyleIdx="1" presStyleCnt="7"/>
      <dgm:spPr/>
    </dgm:pt>
    <dgm:pt modelId="{9E6C4E53-A131-4D29-B4EC-1F74874FE75D}" type="pres">
      <dgm:prSet presAssocID="{0345F756-A928-4F98-9071-8CF501D64906}" presName="root2" presStyleCnt="0"/>
      <dgm:spPr/>
    </dgm:pt>
    <dgm:pt modelId="{56A32372-B5C2-4C64-A5B2-A26DDD7D8CCA}" type="pres">
      <dgm:prSet presAssocID="{0345F756-A928-4F98-9071-8CF501D64906}" presName="LevelTwoTextNode" presStyleLbl="node3" presStyleIdx="1" presStyleCnt="7">
        <dgm:presLayoutVars>
          <dgm:chPref val="3"/>
        </dgm:presLayoutVars>
      </dgm:prSet>
      <dgm:spPr/>
    </dgm:pt>
    <dgm:pt modelId="{40CC9638-4FEA-40EF-8D53-410202227342}" type="pres">
      <dgm:prSet presAssocID="{0345F756-A928-4F98-9071-8CF501D64906}" presName="level3hierChild" presStyleCnt="0"/>
      <dgm:spPr/>
    </dgm:pt>
    <dgm:pt modelId="{D76A1944-71F6-4BE6-81ED-7A2E2AF7C4E9}" type="pres">
      <dgm:prSet presAssocID="{725F4294-D763-42BD-B90E-9FC3B407F30F}" presName="conn2-1" presStyleLbl="parChTrans1D3" presStyleIdx="2" presStyleCnt="7"/>
      <dgm:spPr/>
    </dgm:pt>
    <dgm:pt modelId="{EC1419ED-8D7F-4847-8409-278106FBA0E7}" type="pres">
      <dgm:prSet presAssocID="{725F4294-D763-42BD-B90E-9FC3B407F30F}" presName="connTx" presStyleLbl="parChTrans1D3" presStyleIdx="2" presStyleCnt="7"/>
      <dgm:spPr/>
    </dgm:pt>
    <dgm:pt modelId="{CB8049DD-687F-4DF5-ADA0-8259C52AFE3C}" type="pres">
      <dgm:prSet presAssocID="{926F3AD5-E11C-4E77-8946-2130145F6A9E}" presName="root2" presStyleCnt="0"/>
      <dgm:spPr/>
    </dgm:pt>
    <dgm:pt modelId="{1F4AE8C7-4DAE-4BED-9509-45013BA8E867}" type="pres">
      <dgm:prSet presAssocID="{926F3AD5-E11C-4E77-8946-2130145F6A9E}" presName="LevelTwoTextNode" presStyleLbl="node3" presStyleIdx="2" presStyleCnt="7">
        <dgm:presLayoutVars>
          <dgm:chPref val="3"/>
        </dgm:presLayoutVars>
      </dgm:prSet>
      <dgm:spPr/>
      <dgm:t>
        <a:bodyPr/>
        <a:lstStyle/>
        <a:p>
          <a:endParaRPr lang="es-MX"/>
        </a:p>
      </dgm:t>
    </dgm:pt>
    <dgm:pt modelId="{BDBDDFCB-DF2C-4135-A7A3-523B2FE2A87F}" type="pres">
      <dgm:prSet presAssocID="{926F3AD5-E11C-4E77-8946-2130145F6A9E}" presName="level3hierChild" presStyleCnt="0"/>
      <dgm:spPr/>
    </dgm:pt>
    <dgm:pt modelId="{2DAFE0D8-BD21-406B-AC17-0AD2B93FE417}" type="pres">
      <dgm:prSet presAssocID="{4B0AF7F5-D6A1-4A2C-A21B-DDC08BA6F433}" presName="conn2-1" presStyleLbl="parChTrans1D4" presStyleIdx="0" presStyleCnt="8"/>
      <dgm:spPr/>
    </dgm:pt>
    <dgm:pt modelId="{F8CB419F-D7EF-47CB-8D1D-31F66AC9E06F}" type="pres">
      <dgm:prSet presAssocID="{4B0AF7F5-D6A1-4A2C-A21B-DDC08BA6F433}" presName="connTx" presStyleLbl="parChTrans1D4" presStyleIdx="0" presStyleCnt="8"/>
      <dgm:spPr/>
    </dgm:pt>
    <dgm:pt modelId="{8B23AA29-E129-4F0C-BF45-9417D158174A}" type="pres">
      <dgm:prSet presAssocID="{396D8876-7798-4E4E-986D-D791575668B4}" presName="root2" presStyleCnt="0"/>
      <dgm:spPr/>
    </dgm:pt>
    <dgm:pt modelId="{DD110E7F-C5AD-49DE-8906-A3AAAF1167A3}" type="pres">
      <dgm:prSet presAssocID="{396D8876-7798-4E4E-986D-D791575668B4}" presName="LevelTwoTextNode" presStyleLbl="node4" presStyleIdx="0" presStyleCnt="8">
        <dgm:presLayoutVars>
          <dgm:chPref val="3"/>
        </dgm:presLayoutVars>
      </dgm:prSet>
      <dgm:spPr/>
      <dgm:t>
        <a:bodyPr/>
        <a:lstStyle/>
        <a:p>
          <a:endParaRPr lang="es-MX"/>
        </a:p>
      </dgm:t>
    </dgm:pt>
    <dgm:pt modelId="{DCF9009C-D427-4A47-91F6-D06855518DE7}" type="pres">
      <dgm:prSet presAssocID="{396D8876-7798-4E4E-986D-D791575668B4}" presName="level3hierChild" presStyleCnt="0"/>
      <dgm:spPr/>
    </dgm:pt>
    <dgm:pt modelId="{31C1E0F4-D5F2-4EA4-B07B-2F35790D14D8}" type="pres">
      <dgm:prSet presAssocID="{D7855339-32D7-4AE2-B122-C88F0D1F31D3}" presName="conn2-1" presStyleLbl="parChTrans1D4" presStyleIdx="1" presStyleCnt="8"/>
      <dgm:spPr/>
    </dgm:pt>
    <dgm:pt modelId="{4025EE71-D905-48AD-A575-87403D10218C}" type="pres">
      <dgm:prSet presAssocID="{D7855339-32D7-4AE2-B122-C88F0D1F31D3}" presName="connTx" presStyleLbl="parChTrans1D4" presStyleIdx="1" presStyleCnt="8"/>
      <dgm:spPr/>
    </dgm:pt>
    <dgm:pt modelId="{0888EF7A-05F2-4AD8-B7A0-B044B79E3E1F}" type="pres">
      <dgm:prSet presAssocID="{6C343FCF-85B2-4683-B276-3871D63FA103}" presName="root2" presStyleCnt="0"/>
      <dgm:spPr/>
    </dgm:pt>
    <dgm:pt modelId="{F4F7557D-A56B-4617-AC4B-E724A6957A22}" type="pres">
      <dgm:prSet presAssocID="{6C343FCF-85B2-4683-B276-3871D63FA103}" presName="LevelTwoTextNode" presStyleLbl="node4" presStyleIdx="1" presStyleCnt="8">
        <dgm:presLayoutVars>
          <dgm:chPref val="3"/>
        </dgm:presLayoutVars>
      </dgm:prSet>
      <dgm:spPr/>
      <dgm:t>
        <a:bodyPr/>
        <a:lstStyle/>
        <a:p>
          <a:endParaRPr lang="es-MX"/>
        </a:p>
      </dgm:t>
    </dgm:pt>
    <dgm:pt modelId="{23F8115F-ED90-40CF-8E82-EA14301600D7}" type="pres">
      <dgm:prSet presAssocID="{6C343FCF-85B2-4683-B276-3871D63FA103}" presName="level3hierChild" presStyleCnt="0"/>
      <dgm:spPr/>
    </dgm:pt>
    <dgm:pt modelId="{2ECEABA4-3BBC-4CFD-8CCA-CF188FC122B3}" type="pres">
      <dgm:prSet presAssocID="{6A6B37DD-4AF5-4F30-BDBE-BB422BB8E83F}" presName="conn2-1" presStyleLbl="parChTrans1D4" presStyleIdx="2" presStyleCnt="8"/>
      <dgm:spPr/>
    </dgm:pt>
    <dgm:pt modelId="{8C225D64-B3CE-459D-8F69-9E69C18B1E4F}" type="pres">
      <dgm:prSet presAssocID="{6A6B37DD-4AF5-4F30-BDBE-BB422BB8E83F}" presName="connTx" presStyleLbl="parChTrans1D4" presStyleIdx="2" presStyleCnt="8"/>
      <dgm:spPr/>
    </dgm:pt>
    <dgm:pt modelId="{FB6C931E-344D-40D2-A937-9E82FF9DA402}" type="pres">
      <dgm:prSet presAssocID="{DDFAA5D8-3F8E-402E-8867-88232AB62116}" presName="root2" presStyleCnt="0"/>
      <dgm:spPr/>
    </dgm:pt>
    <dgm:pt modelId="{FBBC71CF-E13C-4AB7-BB6F-012971DA6CED}" type="pres">
      <dgm:prSet presAssocID="{DDFAA5D8-3F8E-402E-8867-88232AB62116}" presName="LevelTwoTextNode" presStyleLbl="node4" presStyleIdx="2" presStyleCnt="8">
        <dgm:presLayoutVars>
          <dgm:chPref val="3"/>
        </dgm:presLayoutVars>
      </dgm:prSet>
      <dgm:spPr/>
      <dgm:t>
        <a:bodyPr/>
        <a:lstStyle/>
        <a:p>
          <a:endParaRPr lang="es-MX"/>
        </a:p>
      </dgm:t>
    </dgm:pt>
    <dgm:pt modelId="{7D156149-7B5F-4867-9830-A463F016E015}" type="pres">
      <dgm:prSet presAssocID="{DDFAA5D8-3F8E-402E-8867-88232AB62116}" presName="level3hierChild" presStyleCnt="0"/>
      <dgm:spPr/>
    </dgm:pt>
    <dgm:pt modelId="{40A9782D-6C52-4C50-9DEA-F16AC6EFADB3}" type="pres">
      <dgm:prSet presAssocID="{6C6EAAE4-91FE-411D-94ED-92FD1E8005C9}" presName="conn2-1" presStyleLbl="parChTrans1D4" presStyleIdx="3" presStyleCnt="8"/>
      <dgm:spPr/>
    </dgm:pt>
    <dgm:pt modelId="{E7362AB5-1C35-4FFD-8C91-2199D7583721}" type="pres">
      <dgm:prSet presAssocID="{6C6EAAE4-91FE-411D-94ED-92FD1E8005C9}" presName="connTx" presStyleLbl="parChTrans1D4" presStyleIdx="3" presStyleCnt="8"/>
      <dgm:spPr/>
    </dgm:pt>
    <dgm:pt modelId="{1D0F8455-2F18-4107-ACE2-12B0FEBAFFF0}" type="pres">
      <dgm:prSet presAssocID="{13656A27-C907-4278-87BE-5D158CAC8E14}" presName="root2" presStyleCnt="0"/>
      <dgm:spPr/>
    </dgm:pt>
    <dgm:pt modelId="{9DA2A9C7-2EE2-45E5-959A-541A589F7585}" type="pres">
      <dgm:prSet presAssocID="{13656A27-C907-4278-87BE-5D158CAC8E14}" presName="LevelTwoTextNode" presStyleLbl="node4" presStyleIdx="3" presStyleCnt="8">
        <dgm:presLayoutVars>
          <dgm:chPref val="3"/>
        </dgm:presLayoutVars>
      </dgm:prSet>
      <dgm:spPr/>
      <dgm:t>
        <a:bodyPr/>
        <a:lstStyle/>
        <a:p>
          <a:endParaRPr lang="es-MX"/>
        </a:p>
      </dgm:t>
    </dgm:pt>
    <dgm:pt modelId="{B91B2895-E0AB-4C24-BD2A-664E7FD9719F}" type="pres">
      <dgm:prSet presAssocID="{13656A27-C907-4278-87BE-5D158CAC8E14}" presName="level3hierChild" presStyleCnt="0"/>
      <dgm:spPr/>
    </dgm:pt>
    <dgm:pt modelId="{24643A6E-8843-4954-BDD1-013D16C84D46}" type="pres">
      <dgm:prSet presAssocID="{D62080A4-4DB4-49D0-9EBA-5B160B538FB1}" presName="conn2-1" presStyleLbl="parChTrans1D2" presStyleIdx="1" presStyleCnt="3"/>
      <dgm:spPr/>
    </dgm:pt>
    <dgm:pt modelId="{8A24FB69-856E-49C9-A38C-5F040572BC32}" type="pres">
      <dgm:prSet presAssocID="{D62080A4-4DB4-49D0-9EBA-5B160B538FB1}" presName="connTx" presStyleLbl="parChTrans1D2" presStyleIdx="1" presStyleCnt="3"/>
      <dgm:spPr/>
    </dgm:pt>
    <dgm:pt modelId="{7118EF29-BEB3-4408-AB3B-95E67767FDC3}" type="pres">
      <dgm:prSet presAssocID="{A269D67F-EDCC-4270-BBB3-1F8532F4B3F5}" presName="root2" presStyleCnt="0"/>
      <dgm:spPr/>
    </dgm:pt>
    <dgm:pt modelId="{755AC07E-37FC-49DB-BF24-70C5BBAB89A1}" type="pres">
      <dgm:prSet presAssocID="{A269D67F-EDCC-4270-BBB3-1F8532F4B3F5}" presName="LevelTwoTextNode" presStyleLbl="node2" presStyleIdx="1" presStyleCnt="3">
        <dgm:presLayoutVars>
          <dgm:chPref val="3"/>
        </dgm:presLayoutVars>
      </dgm:prSet>
      <dgm:spPr/>
      <dgm:t>
        <a:bodyPr/>
        <a:lstStyle/>
        <a:p>
          <a:endParaRPr lang="es-MX"/>
        </a:p>
      </dgm:t>
    </dgm:pt>
    <dgm:pt modelId="{903EC03C-FF6D-4ACC-AA5B-F55CBEB17931}" type="pres">
      <dgm:prSet presAssocID="{A269D67F-EDCC-4270-BBB3-1F8532F4B3F5}" presName="level3hierChild" presStyleCnt="0"/>
      <dgm:spPr/>
    </dgm:pt>
    <dgm:pt modelId="{50259ABD-3A86-40B0-88E4-684A3A441224}" type="pres">
      <dgm:prSet presAssocID="{E1BDCEB0-E6BC-4D50-B941-37C5976C9ED5}" presName="conn2-1" presStyleLbl="parChTrans1D3" presStyleIdx="3" presStyleCnt="7"/>
      <dgm:spPr/>
    </dgm:pt>
    <dgm:pt modelId="{143F22AF-5FD8-44F8-A3F9-6B4189E00061}" type="pres">
      <dgm:prSet presAssocID="{E1BDCEB0-E6BC-4D50-B941-37C5976C9ED5}" presName="connTx" presStyleLbl="parChTrans1D3" presStyleIdx="3" presStyleCnt="7"/>
      <dgm:spPr/>
    </dgm:pt>
    <dgm:pt modelId="{B66C9754-48EC-45FB-9FEF-FA493E584AE0}" type="pres">
      <dgm:prSet presAssocID="{90CAC6ED-FD1B-4428-AA87-E029315E2B58}" presName="root2" presStyleCnt="0"/>
      <dgm:spPr/>
    </dgm:pt>
    <dgm:pt modelId="{8A03607B-D269-4E32-9C74-E939814FFA54}" type="pres">
      <dgm:prSet presAssocID="{90CAC6ED-FD1B-4428-AA87-E029315E2B58}" presName="LevelTwoTextNode" presStyleLbl="node3" presStyleIdx="3" presStyleCnt="7">
        <dgm:presLayoutVars>
          <dgm:chPref val="3"/>
        </dgm:presLayoutVars>
      </dgm:prSet>
      <dgm:spPr/>
      <dgm:t>
        <a:bodyPr/>
        <a:lstStyle/>
        <a:p>
          <a:endParaRPr lang="es-MX"/>
        </a:p>
      </dgm:t>
    </dgm:pt>
    <dgm:pt modelId="{DDCC750A-97DD-4E95-B12B-79EB5FAB97DE}" type="pres">
      <dgm:prSet presAssocID="{90CAC6ED-FD1B-4428-AA87-E029315E2B58}" presName="level3hierChild" presStyleCnt="0"/>
      <dgm:spPr/>
    </dgm:pt>
    <dgm:pt modelId="{DA489115-795B-483D-B343-81F3EE08C979}" type="pres">
      <dgm:prSet presAssocID="{BA997F47-B152-4901-BB5C-3C3269CD25D2}" presName="conn2-1" presStyleLbl="parChTrans1D3" presStyleIdx="4" presStyleCnt="7"/>
      <dgm:spPr/>
    </dgm:pt>
    <dgm:pt modelId="{77B76F6A-2AD8-490D-931B-D59285E4C0C3}" type="pres">
      <dgm:prSet presAssocID="{BA997F47-B152-4901-BB5C-3C3269CD25D2}" presName="connTx" presStyleLbl="parChTrans1D3" presStyleIdx="4" presStyleCnt="7"/>
      <dgm:spPr/>
    </dgm:pt>
    <dgm:pt modelId="{0DAE00AB-A896-4563-A00E-462A65F3BB4B}" type="pres">
      <dgm:prSet presAssocID="{E9794BC8-34F2-41E6-91F8-CCDB292F48D4}" presName="root2" presStyleCnt="0"/>
      <dgm:spPr/>
    </dgm:pt>
    <dgm:pt modelId="{7195582E-2C2F-460C-B86D-83E662DF0B73}" type="pres">
      <dgm:prSet presAssocID="{E9794BC8-34F2-41E6-91F8-CCDB292F48D4}" presName="LevelTwoTextNode" presStyleLbl="node3" presStyleIdx="4" presStyleCnt="7">
        <dgm:presLayoutVars>
          <dgm:chPref val="3"/>
        </dgm:presLayoutVars>
      </dgm:prSet>
      <dgm:spPr/>
    </dgm:pt>
    <dgm:pt modelId="{8A8F020F-C6AF-4CD0-8AB9-ABB5FD4FB6B7}" type="pres">
      <dgm:prSet presAssocID="{E9794BC8-34F2-41E6-91F8-CCDB292F48D4}" presName="level3hierChild" presStyleCnt="0"/>
      <dgm:spPr/>
    </dgm:pt>
    <dgm:pt modelId="{4E51AB7E-37D6-4F8E-AC29-09E2804BD399}" type="pres">
      <dgm:prSet presAssocID="{5B121248-98D2-4B00-85D0-5A533C90F43C}" presName="conn2-1" presStyleLbl="parChTrans1D4" presStyleIdx="4" presStyleCnt="8"/>
      <dgm:spPr/>
    </dgm:pt>
    <dgm:pt modelId="{FCF0C7EB-E09A-4CA3-A7A1-6BAF541A2FFC}" type="pres">
      <dgm:prSet presAssocID="{5B121248-98D2-4B00-85D0-5A533C90F43C}" presName="connTx" presStyleLbl="parChTrans1D4" presStyleIdx="4" presStyleCnt="8"/>
      <dgm:spPr/>
    </dgm:pt>
    <dgm:pt modelId="{9F57CCC1-B7DB-49F5-A50A-2E3F164AE62B}" type="pres">
      <dgm:prSet presAssocID="{811250CA-182D-4C28-9567-FB36667B8C06}" presName="root2" presStyleCnt="0"/>
      <dgm:spPr/>
    </dgm:pt>
    <dgm:pt modelId="{DA8BBA43-4683-4152-83E6-1E2EFC3C2CB6}" type="pres">
      <dgm:prSet presAssocID="{811250CA-182D-4C28-9567-FB36667B8C06}" presName="LevelTwoTextNode" presStyleLbl="node4" presStyleIdx="4" presStyleCnt="8">
        <dgm:presLayoutVars>
          <dgm:chPref val="3"/>
        </dgm:presLayoutVars>
      </dgm:prSet>
      <dgm:spPr/>
      <dgm:t>
        <a:bodyPr/>
        <a:lstStyle/>
        <a:p>
          <a:endParaRPr lang="es-MX"/>
        </a:p>
      </dgm:t>
    </dgm:pt>
    <dgm:pt modelId="{0EA601F4-F004-438E-AA75-02C7AF081185}" type="pres">
      <dgm:prSet presAssocID="{811250CA-182D-4C28-9567-FB36667B8C06}" presName="level3hierChild" presStyleCnt="0"/>
      <dgm:spPr/>
    </dgm:pt>
    <dgm:pt modelId="{B3651BD9-633A-4713-A4BE-A16B8B076ED7}" type="pres">
      <dgm:prSet presAssocID="{9C32B219-CBAC-41AC-BBF1-681DD1ABCC08}" presName="conn2-1" presStyleLbl="parChTrans1D4" presStyleIdx="5" presStyleCnt="8"/>
      <dgm:spPr/>
    </dgm:pt>
    <dgm:pt modelId="{802C1DB1-904C-4664-A356-FA51D81348DC}" type="pres">
      <dgm:prSet presAssocID="{9C32B219-CBAC-41AC-BBF1-681DD1ABCC08}" presName="connTx" presStyleLbl="parChTrans1D4" presStyleIdx="5" presStyleCnt="8"/>
      <dgm:spPr/>
    </dgm:pt>
    <dgm:pt modelId="{35D936ED-0683-48A0-B37D-D885E2D55B2C}" type="pres">
      <dgm:prSet presAssocID="{4329584A-1016-40F5-9BBC-E3023A355858}" presName="root2" presStyleCnt="0"/>
      <dgm:spPr/>
    </dgm:pt>
    <dgm:pt modelId="{C9E2F1C7-294C-4551-B34F-E5FE078E0B2D}" type="pres">
      <dgm:prSet presAssocID="{4329584A-1016-40F5-9BBC-E3023A355858}" presName="LevelTwoTextNode" presStyleLbl="node4" presStyleIdx="5" presStyleCnt="8">
        <dgm:presLayoutVars>
          <dgm:chPref val="3"/>
        </dgm:presLayoutVars>
      </dgm:prSet>
      <dgm:spPr/>
      <dgm:t>
        <a:bodyPr/>
        <a:lstStyle/>
        <a:p>
          <a:endParaRPr lang="es-MX"/>
        </a:p>
      </dgm:t>
    </dgm:pt>
    <dgm:pt modelId="{3542F494-1AA3-4737-BCA4-62C940C7D9E6}" type="pres">
      <dgm:prSet presAssocID="{4329584A-1016-40F5-9BBC-E3023A355858}" presName="level3hierChild" presStyleCnt="0"/>
      <dgm:spPr/>
    </dgm:pt>
    <dgm:pt modelId="{195DA845-16CB-4A71-BBAB-5F12CC254147}" type="pres">
      <dgm:prSet presAssocID="{47C98F98-43DF-4235-BAD9-8AA370022E38}" presName="conn2-1" presStyleLbl="parChTrans1D2" presStyleIdx="2" presStyleCnt="3"/>
      <dgm:spPr/>
    </dgm:pt>
    <dgm:pt modelId="{0394158A-FC81-4117-8ED2-40956DCBF310}" type="pres">
      <dgm:prSet presAssocID="{47C98F98-43DF-4235-BAD9-8AA370022E38}" presName="connTx" presStyleLbl="parChTrans1D2" presStyleIdx="2" presStyleCnt="3"/>
      <dgm:spPr/>
    </dgm:pt>
    <dgm:pt modelId="{53251668-618A-4449-BFE1-91BAFDA7D8B1}" type="pres">
      <dgm:prSet presAssocID="{07649C3A-9255-4428-AE48-A9443CB1AC5D}" presName="root2" presStyleCnt="0"/>
      <dgm:spPr/>
    </dgm:pt>
    <dgm:pt modelId="{D6BE4374-58EC-4660-B6BB-E1C73D4D11B4}" type="pres">
      <dgm:prSet presAssocID="{07649C3A-9255-4428-AE48-A9443CB1AC5D}" presName="LevelTwoTextNode" presStyleLbl="node2" presStyleIdx="2" presStyleCnt="3">
        <dgm:presLayoutVars>
          <dgm:chPref val="3"/>
        </dgm:presLayoutVars>
      </dgm:prSet>
      <dgm:spPr/>
      <dgm:t>
        <a:bodyPr/>
        <a:lstStyle/>
        <a:p>
          <a:endParaRPr lang="es-MX"/>
        </a:p>
      </dgm:t>
    </dgm:pt>
    <dgm:pt modelId="{42D0DCE3-E747-424D-B227-E313D98946F5}" type="pres">
      <dgm:prSet presAssocID="{07649C3A-9255-4428-AE48-A9443CB1AC5D}" presName="level3hierChild" presStyleCnt="0"/>
      <dgm:spPr/>
    </dgm:pt>
    <dgm:pt modelId="{6FAB2E56-8446-418C-97F3-CE304543FE17}" type="pres">
      <dgm:prSet presAssocID="{09EF3AC6-45B1-46FC-A404-C68962D27E69}" presName="conn2-1" presStyleLbl="parChTrans1D3" presStyleIdx="5" presStyleCnt="7"/>
      <dgm:spPr/>
    </dgm:pt>
    <dgm:pt modelId="{79C8C7E2-5FA8-4BF0-B590-E65307B6E582}" type="pres">
      <dgm:prSet presAssocID="{09EF3AC6-45B1-46FC-A404-C68962D27E69}" presName="connTx" presStyleLbl="parChTrans1D3" presStyleIdx="5" presStyleCnt="7"/>
      <dgm:spPr/>
    </dgm:pt>
    <dgm:pt modelId="{F0B93430-E15D-4DAC-B7EA-80775764B748}" type="pres">
      <dgm:prSet presAssocID="{A1D3CA4E-6614-409C-A68F-C8377ED887BA}" presName="root2" presStyleCnt="0"/>
      <dgm:spPr/>
    </dgm:pt>
    <dgm:pt modelId="{E7A7CFF6-15FE-4339-993C-B860DD229FB8}" type="pres">
      <dgm:prSet presAssocID="{A1D3CA4E-6614-409C-A68F-C8377ED887BA}" presName="LevelTwoTextNode" presStyleLbl="node3" presStyleIdx="5" presStyleCnt="7">
        <dgm:presLayoutVars>
          <dgm:chPref val="3"/>
        </dgm:presLayoutVars>
      </dgm:prSet>
      <dgm:spPr/>
      <dgm:t>
        <a:bodyPr/>
        <a:lstStyle/>
        <a:p>
          <a:endParaRPr lang="es-MX"/>
        </a:p>
      </dgm:t>
    </dgm:pt>
    <dgm:pt modelId="{41F23429-404B-42FD-8071-D03BF4338AB0}" type="pres">
      <dgm:prSet presAssocID="{A1D3CA4E-6614-409C-A68F-C8377ED887BA}" presName="level3hierChild" presStyleCnt="0"/>
      <dgm:spPr/>
    </dgm:pt>
    <dgm:pt modelId="{9C19BA57-8CE5-40E7-81F2-515466CE6C11}" type="pres">
      <dgm:prSet presAssocID="{DEF4B43E-6819-4826-84C5-1295E6AD3136}" presName="conn2-1" presStyleLbl="parChTrans1D3" presStyleIdx="6" presStyleCnt="7"/>
      <dgm:spPr/>
    </dgm:pt>
    <dgm:pt modelId="{464708DD-CBA3-4DD7-91E9-F6D8641CFB36}" type="pres">
      <dgm:prSet presAssocID="{DEF4B43E-6819-4826-84C5-1295E6AD3136}" presName="connTx" presStyleLbl="parChTrans1D3" presStyleIdx="6" presStyleCnt="7"/>
      <dgm:spPr/>
    </dgm:pt>
    <dgm:pt modelId="{61769BAC-BD7D-479A-A3E9-A46DB73F128C}" type="pres">
      <dgm:prSet presAssocID="{03E1A5EE-F4CA-4FF9-8297-FB6A5E749759}" presName="root2" presStyleCnt="0"/>
      <dgm:spPr/>
    </dgm:pt>
    <dgm:pt modelId="{4723B752-E845-4238-918E-107E4B5E9D05}" type="pres">
      <dgm:prSet presAssocID="{03E1A5EE-F4CA-4FF9-8297-FB6A5E749759}" presName="LevelTwoTextNode" presStyleLbl="node3" presStyleIdx="6" presStyleCnt="7">
        <dgm:presLayoutVars>
          <dgm:chPref val="3"/>
        </dgm:presLayoutVars>
      </dgm:prSet>
      <dgm:spPr/>
      <dgm:t>
        <a:bodyPr/>
        <a:lstStyle/>
        <a:p>
          <a:endParaRPr lang="es-MX"/>
        </a:p>
      </dgm:t>
    </dgm:pt>
    <dgm:pt modelId="{6023ED6A-2A35-447B-860D-5143BEC567CF}" type="pres">
      <dgm:prSet presAssocID="{03E1A5EE-F4CA-4FF9-8297-FB6A5E749759}" presName="level3hierChild" presStyleCnt="0"/>
      <dgm:spPr/>
    </dgm:pt>
    <dgm:pt modelId="{596D76DD-5105-4A95-97B6-AD3F09CEEA7F}" type="pres">
      <dgm:prSet presAssocID="{FC13A394-AC5F-4110-9516-5FE6E12268F0}" presName="conn2-1" presStyleLbl="parChTrans1D4" presStyleIdx="6" presStyleCnt="8"/>
      <dgm:spPr/>
    </dgm:pt>
    <dgm:pt modelId="{C9565806-D651-46E7-914C-5F319C7DF56D}" type="pres">
      <dgm:prSet presAssocID="{FC13A394-AC5F-4110-9516-5FE6E12268F0}" presName="connTx" presStyleLbl="parChTrans1D4" presStyleIdx="6" presStyleCnt="8"/>
      <dgm:spPr/>
    </dgm:pt>
    <dgm:pt modelId="{AC96D73D-7AB7-4894-9155-38DEAB8958D0}" type="pres">
      <dgm:prSet presAssocID="{B98044FD-803A-4840-8DA9-A74A906BFA4F}" presName="root2" presStyleCnt="0"/>
      <dgm:spPr/>
    </dgm:pt>
    <dgm:pt modelId="{DA014481-FFE2-4088-A0B6-F5BA0FB47A99}" type="pres">
      <dgm:prSet presAssocID="{B98044FD-803A-4840-8DA9-A74A906BFA4F}" presName="LevelTwoTextNode" presStyleLbl="node4" presStyleIdx="6" presStyleCnt="8">
        <dgm:presLayoutVars>
          <dgm:chPref val="3"/>
        </dgm:presLayoutVars>
      </dgm:prSet>
      <dgm:spPr/>
      <dgm:t>
        <a:bodyPr/>
        <a:lstStyle/>
        <a:p>
          <a:endParaRPr lang="es-MX"/>
        </a:p>
      </dgm:t>
    </dgm:pt>
    <dgm:pt modelId="{5C73775D-33F7-4CF5-817B-9588C6B93850}" type="pres">
      <dgm:prSet presAssocID="{B98044FD-803A-4840-8DA9-A74A906BFA4F}" presName="level3hierChild" presStyleCnt="0"/>
      <dgm:spPr/>
    </dgm:pt>
    <dgm:pt modelId="{D1EBCC24-D8CC-4220-BFFB-3F76922A8B7F}" type="pres">
      <dgm:prSet presAssocID="{A7461004-C2E3-4C01-B2B2-C3A81D2F6072}" presName="conn2-1" presStyleLbl="parChTrans1D4" presStyleIdx="7" presStyleCnt="8"/>
      <dgm:spPr/>
    </dgm:pt>
    <dgm:pt modelId="{81602167-1782-463F-BD5B-6E457F738AD1}" type="pres">
      <dgm:prSet presAssocID="{A7461004-C2E3-4C01-B2B2-C3A81D2F6072}" presName="connTx" presStyleLbl="parChTrans1D4" presStyleIdx="7" presStyleCnt="8"/>
      <dgm:spPr/>
    </dgm:pt>
    <dgm:pt modelId="{82334277-7638-4F96-8ED2-DA6775D29175}" type="pres">
      <dgm:prSet presAssocID="{9CBC237E-B4EA-4C9A-B4AF-69B8848584AF}" presName="root2" presStyleCnt="0"/>
      <dgm:spPr/>
    </dgm:pt>
    <dgm:pt modelId="{1A9141FF-79B3-414B-BA71-1313DFD9F70A}" type="pres">
      <dgm:prSet presAssocID="{9CBC237E-B4EA-4C9A-B4AF-69B8848584AF}" presName="LevelTwoTextNode" presStyleLbl="node4" presStyleIdx="7" presStyleCnt="8">
        <dgm:presLayoutVars>
          <dgm:chPref val="3"/>
        </dgm:presLayoutVars>
      </dgm:prSet>
      <dgm:spPr/>
    </dgm:pt>
    <dgm:pt modelId="{A511184D-D5A5-4B8C-BF2D-8F708FCAA189}" type="pres">
      <dgm:prSet presAssocID="{9CBC237E-B4EA-4C9A-B4AF-69B8848584AF}" presName="level3hierChild" presStyleCnt="0"/>
      <dgm:spPr/>
    </dgm:pt>
  </dgm:ptLst>
  <dgm:cxnLst>
    <dgm:cxn modelId="{59B57FAD-50AC-41C9-8B60-E0F73A8190B9}" type="presOf" srcId="{47C98F98-43DF-4235-BAD9-8AA370022E38}" destId="{195DA845-16CB-4A71-BBAB-5F12CC254147}" srcOrd="0" destOrd="0" presId="urn:microsoft.com/office/officeart/2005/8/layout/hierarchy2"/>
    <dgm:cxn modelId="{CAA54B57-0811-4BE3-AC48-BAA0B1FE2EE6}" type="presOf" srcId="{9C32B219-CBAC-41AC-BBF1-681DD1ABCC08}" destId="{B3651BD9-633A-4713-A4BE-A16B8B076ED7}" srcOrd="0" destOrd="0" presId="urn:microsoft.com/office/officeart/2005/8/layout/hierarchy2"/>
    <dgm:cxn modelId="{CB8A8573-8E3D-4E06-BED9-1C716C611CA8}" srcId="{319F994F-DA55-4B23-A1AE-82C03EF9D6D5}" destId="{97811770-BB0C-4136-8BD8-311B9589FE3F}" srcOrd="0" destOrd="0" parTransId="{E0E6DF05-B4BC-4DA9-91B1-6C060BEC3F3B}" sibTransId="{CD10A9B5-2999-43D0-8489-E214A7EC199B}"/>
    <dgm:cxn modelId="{0B7125F7-070E-4C42-83BD-8FEC8DA4244A}" srcId="{07649C3A-9255-4428-AE48-A9443CB1AC5D}" destId="{A1D3CA4E-6614-409C-A68F-C8377ED887BA}" srcOrd="0" destOrd="0" parTransId="{09EF3AC6-45B1-46FC-A404-C68962D27E69}" sibTransId="{061141A5-DA7D-4660-BFE5-B6B9840F67D2}"/>
    <dgm:cxn modelId="{FF9C891B-959A-44AC-9314-2859337CDBCC}" type="presOf" srcId="{BA997F47-B152-4901-BB5C-3C3269CD25D2}" destId="{DA489115-795B-483D-B343-81F3EE08C979}" srcOrd="0" destOrd="0" presId="urn:microsoft.com/office/officeart/2005/8/layout/hierarchy2"/>
    <dgm:cxn modelId="{49C6C24B-ED0D-44CD-BCC5-A89CB8C2B295}" type="presOf" srcId="{FC13A394-AC5F-4110-9516-5FE6E12268F0}" destId="{C9565806-D651-46E7-914C-5F319C7DF56D}" srcOrd="1" destOrd="0" presId="urn:microsoft.com/office/officeart/2005/8/layout/hierarchy2"/>
    <dgm:cxn modelId="{DF31BDBA-C95E-48D2-B549-461AB90FF4E7}" type="presOf" srcId="{A7461004-C2E3-4C01-B2B2-C3A81D2F6072}" destId="{D1EBCC24-D8CC-4220-BFFB-3F76922A8B7F}" srcOrd="0" destOrd="0" presId="urn:microsoft.com/office/officeart/2005/8/layout/hierarchy2"/>
    <dgm:cxn modelId="{CFC8B193-F92C-4F7F-BB3E-77094F59B312}" type="presOf" srcId="{13656A27-C907-4278-87BE-5D158CAC8E14}" destId="{9DA2A9C7-2EE2-45E5-959A-541A589F7585}" srcOrd="0" destOrd="0" presId="urn:microsoft.com/office/officeart/2005/8/layout/hierarchy2"/>
    <dgm:cxn modelId="{1450F7B9-615A-4570-A129-D16809D0E389}" type="presOf" srcId="{926F3AD5-E11C-4E77-8946-2130145F6A9E}" destId="{1F4AE8C7-4DAE-4BED-9509-45013BA8E867}" srcOrd="0" destOrd="0" presId="urn:microsoft.com/office/officeart/2005/8/layout/hierarchy2"/>
    <dgm:cxn modelId="{C040AD9B-79AF-44B5-B494-3B404FD568FC}" srcId="{07649C3A-9255-4428-AE48-A9443CB1AC5D}" destId="{03E1A5EE-F4CA-4FF9-8297-FB6A5E749759}" srcOrd="1" destOrd="0" parTransId="{DEF4B43E-6819-4826-84C5-1295E6AD3136}" sibTransId="{816ABB40-B1E4-4F1E-8342-3314479D50E3}"/>
    <dgm:cxn modelId="{70DBA601-C72D-4CE8-AC4C-D61D037FC276}" type="presOf" srcId="{6C343FCF-85B2-4683-B276-3871D63FA103}" destId="{F4F7557D-A56B-4617-AC4B-E724A6957A22}" srcOrd="0" destOrd="0" presId="urn:microsoft.com/office/officeart/2005/8/layout/hierarchy2"/>
    <dgm:cxn modelId="{951372A8-4FD4-4878-9655-5553C5E4EDF1}" type="presOf" srcId="{E0E6DF05-B4BC-4DA9-91B1-6C060BEC3F3B}" destId="{88B511A2-DF92-428D-8E2A-228EAD451875}" srcOrd="0" destOrd="0" presId="urn:microsoft.com/office/officeart/2005/8/layout/hierarchy2"/>
    <dgm:cxn modelId="{E2AFE28C-075A-4340-8704-CE0E839E4BD7}" type="presOf" srcId="{E1BDCEB0-E6BC-4D50-B941-37C5976C9ED5}" destId="{50259ABD-3A86-40B0-88E4-684A3A441224}" srcOrd="0" destOrd="0" presId="urn:microsoft.com/office/officeart/2005/8/layout/hierarchy2"/>
    <dgm:cxn modelId="{152A49EA-438B-4CEF-AA72-F5288A6EEED0}" type="presOf" srcId="{D7855339-32D7-4AE2-B122-C88F0D1F31D3}" destId="{31C1E0F4-D5F2-4EA4-B07B-2F35790D14D8}" srcOrd="0" destOrd="0" presId="urn:microsoft.com/office/officeart/2005/8/layout/hierarchy2"/>
    <dgm:cxn modelId="{EDD2FA72-F68E-4CE7-BE4A-79CB0D4C9734}" type="presOf" srcId="{D62080A4-4DB4-49D0-9EBA-5B160B538FB1}" destId="{24643A6E-8843-4954-BDD1-013D16C84D46}" srcOrd="0" destOrd="0" presId="urn:microsoft.com/office/officeart/2005/8/layout/hierarchy2"/>
    <dgm:cxn modelId="{39D956EB-C8DF-4F19-9674-19B5EF20A241}" type="presOf" srcId="{DDFAA5D8-3F8E-402E-8867-88232AB62116}" destId="{FBBC71CF-E13C-4AB7-BB6F-012971DA6CED}" srcOrd="0" destOrd="0" presId="urn:microsoft.com/office/officeart/2005/8/layout/hierarchy2"/>
    <dgm:cxn modelId="{712D44FC-1A6E-40B9-B118-FDDC8E55C431}" type="presOf" srcId="{FC2B48B4-A900-4D2A-A387-0C9C771F8EB5}" destId="{7816C62A-15DF-40E5-B696-9402E343DFC6}" srcOrd="0" destOrd="0" presId="urn:microsoft.com/office/officeart/2005/8/layout/hierarchy2"/>
    <dgm:cxn modelId="{DDEA0505-FF70-42A4-A46B-E9594AB595E8}" type="presOf" srcId="{A269D67F-EDCC-4270-BBB3-1F8532F4B3F5}" destId="{755AC07E-37FC-49DB-BF24-70C5BBAB89A1}" srcOrd="0" destOrd="0" presId="urn:microsoft.com/office/officeart/2005/8/layout/hierarchy2"/>
    <dgm:cxn modelId="{4C57A7E4-263F-400C-B317-2AA29F9AA8C3}" type="presOf" srcId="{6A6B37DD-4AF5-4F30-BDBE-BB422BB8E83F}" destId="{2ECEABA4-3BBC-4CFD-8CCA-CF188FC122B3}" srcOrd="0" destOrd="0" presId="urn:microsoft.com/office/officeart/2005/8/layout/hierarchy2"/>
    <dgm:cxn modelId="{100E900F-7EE6-4ECB-9CE1-7FC10EEDE9C4}" srcId="{D6A08F3B-2A09-4D9C-94BA-351CA0904C27}" destId="{319F994F-DA55-4B23-A1AE-82C03EF9D6D5}" srcOrd="0" destOrd="0" parTransId="{F7F489A4-6FEF-4452-B870-410917920AD5}" sibTransId="{E3A3C3B1-1396-4DAF-A4E4-7A4AAF247E3D}"/>
    <dgm:cxn modelId="{417CD7CD-20FF-4D71-BC8F-70B8801D60FB}" type="presOf" srcId="{97811770-BB0C-4136-8BD8-311B9589FE3F}" destId="{B7B52715-D923-4B32-BE23-A6D0CCD84F0C}" srcOrd="0" destOrd="0" presId="urn:microsoft.com/office/officeart/2005/8/layout/hierarchy2"/>
    <dgm:cxn modelId="{DF3F40EE-4CC2-466A-8475-6057A272F86C}" type="presOf" srcId="{725F4294-D763-42BD-B90E-9FC3B407F30F}" destId="{EC1419ED-8D7F-4847-8409-278106FBA0E7}" srcOrd="1" destOrd="0" presId="urn:microsoft.com/office/officeart/2005/8/layout/hierarchy2"/>
    <dgm:cxn modelId="{FDAF2F14-B210-4CB5-B0D0-F81812320A27}" type="presOf" srcId="{4B0AF7F5-D6A1-4A2C-A21B-DDC08BA6F433}" destId="{2DAFE0D8-BD21-406B-AC17-0AD2B93FE417}" srcOrd="0" destOrd="0" presId="urn:microsoft.com/office/officeart/2005/8/layout/hierarchy2"/>
    <dgm:cxn modelId="{4F38DF9D-85A9-4790-8B71-4FB9FBAF750D}" type="presOf" srcId="{F7F489A4-6FEF-4452-B870-410917920AD5}" destId="{F84F4178-3033-4ABC-B6C1-3226714B3DFA}" srcOrd="0" destOrd="0" presId="urn:microsoft.com/office/officeart/2005/8/layout/hierarchy2"/>
    <dgm:cxn modelId="{8BCB93D6-78E9-4A93-B98E-F8323959339A}" type="presOf" srcId="{A1D3CA4E-6614-409C-A68F-C8377ED887BA}" destId="{E7A7CFF6-15FE-4339-993C-B860DD229FB8}" srcOrd="0" destOrd="0" presId="urn:microsoft.com/office/officeart/2005/8/layout/hierarchy2"/>
    <dgm:cxn modelId="{715F9F7D-9783-476F-B90B-6AF5D112CE3C}" srcId="{926F3AD5-E11C-4E77-8946-2130145F6A9E}" destId="{DDFAA5D8-3F8E-402E-8867-88232AB62116}" srcOrd="1" destOrd="0" parTransId="{6A6B37DD-4AF5-4F30-BDBE-BB422BB8E83F}" sibTransId="{F1F3001C-34A3-41B4-81EC-86B88587C557}"/>
    <dgm:cxn modelId="{FF3CFB32-CB40-4774-8C14-7DBE366FC83D}" type="presOf" srcId="{4B0AF7F5-D6A1-4A2C-A21B-DDC08BA6F433}" destId="{F8CB419F-D7EF-47CB-8D1D-31F66AC9E06F}" srcOrd="1" destOrd="0" presId="urn:microsoft.com/office/officeart/2005/8/layout/hierarchy2"/>
    <dgm:cxn modelId="{47C1861E-CFF8-40A4-868F-BDDADA52FDD1}" type="presOf" srcId="{BA997F47-B152-4901-BB5C-3C3269CD25D2}" destId="{77B76F6A-2AD8-490D-931B-D59285E4C0C3}" srcOrd="1" destOrd="0" presId="urn:microsoft.com/office/officeart/2005/8/layout/hierarchy2"/>
    <dgm:cxn modelId="{370A7768-77DB-48C5-A161-5DFED8D335EA}" srcId="{811250CA-182D-4C28-9567-FB36667B8C06}" destId="{4329584A-1016-40F5-9BBC-E3023A355858}" srcOrd="0" destOrd="0" parTransId="{9C32B219-CBAC-41AC-BBF1-681DD1ABCC08}" sibTransId="{32CB78BD-B5F2-45C2-AB55-DC8B7B7A9963}"/>
    <dgm:cxn modelId="{86E18E15-0009-4F58-AF82-BF2DE0B5FACD}" type="presOf" srcId="{D62080A4-4DB4-49D0-9EBA-5B160B538FB1}" destId="{8A24FB69-856E-49C9-A38C-5F040572BC32}" srcOrd="1" destOrd="0" presId="urn:microsoft.com/office/officeart/2005/8/layout/hierarchy2"/>
    <dgm:cxn modelId="{18909D2E-6008-4CE5-AB10-DE36C9E2ACBF}" srcId="{4103D064-6C36-487A-AD4E-B6A2B654E46B}" destId="{D6A08F3B-2A09-4D9C-94BA-351CA0904C27}" srcOrd="0" destOrd="0" parTransId="{022E1919-B804-4AAD-9A33-59FA132DBE37}" sibTransId="{66327595-9A55-4FBF-AF5F-EECE6A31C719}"/>
    <dgm:cxn modelId="{B3927148-765A-4E74-A2C4-095432EB2808}" type="presOf" srcId="{47C98F98-43DF-4235-BAD9-8AA370022E38}" destId="{0394158A-FC81-4117-8ED2-40956DCBF310}" srcOrd="1" destOrd="0" presId="urn:microsoft.com/office/officeart/2005/8/layout/hierarchy2"/>
    <dgm:cxn modelId="{8554A64B-2555-4F53-9A2D-016FF5A6D0DD}" type="presOf" srcId="{03E1A5EE-F4CA-4FF9-8297-FB6A5E749759}" destId="{4723B752-E845-4238-918E-107E4B5E9D05}" srcOrd="0" destOrd="0" presId="urn:microsoft.com/office/officeart/2005/8/layout/hierarchy2"/>
    <dgm:cxn modelId="{A70116B5-3656-4367-AF9A-4203C01C9DFA}" type="presOf" srcId="{90CAC6ED-FD1B-4428-AA87-E029315E2B58}" destId="{8A03607B-D269-4E32-9C74-E939814FFA54}" srcOrd="0" destOrd="0" presId="urn:microsoft.com/office/officeart/2005/8/layout/hierarchy2"/>
    <dgm:cxn modelId="{4F0D4C93-0692-4643-86DC-4FE1553D829F}" srcId="{E9794BC8-34F2-41E6-91F8-CCDB292F48D4}" destId="{811250CA-182D-4C28-9567-FB36667B8C06}" srcOrd="0" destOrd="0" parTransId="{5B121248-98D2-4B00-85D0-5A533C90F43C}" sibTransId="{7312CA77-32FD-4007-9E5F-B57B9E1E924F}"/>
    <dgm:cxn modelId="{E57E119D-885A-4338-9EB6-387872E2E077}" type="presOf" srcId="{4103D064-6C36-487A-AD4E-B6A2B654E46B}" destId="{51CF1169-B4A8-48EB-9D0D-FA29B49866DF}" srcOrd="0" destOrd="0" presId="urn:microsoft.com/office/officeart/2005/8/layout/hierarchy2"/>
    <dgm:cxn modelId="{E2DCA536-7F80-4F0F-8259-7E39B68CC6BB}" type="presOf" srcId="{09EF3AC6-45B1-46FC-A404-C68962D27E69}" destId="{6FAB2E56-8446-418C-97F3-CE304543FE17}" srcOrd="0" destOrd="0" presId="urn:microsoft.com/office/officeart/2005/8/layout/hierarchy2"/>
    <dgm:cxn modelId="{38F64E13-BC19-4D3B-BC72-152135914BB2}" type="presOf" srcId="{6A6B37DD-4AF5-4F30-BDBE-BB422BB8E83F}" destId="{8C225D64-B3CE-459D-8F69-9E69C18B1E4F}" srcOrd="1" destOrd="0" presId="urn:microsoft.com/office/officeart/2005/8/layout/hierarchy2"/>
    <dgm:cxn modelId="{5E2510F6-B49B-4212-8274-3207B2C1FC66}" srcId="{396D8876-7798-4E4E-986D-D791575668B4}" destId="{6C343FCF-85B2-4683-B276-3871D63FA103}" srcOrd="0" destOrd="0" parTransId="{D7855339-32D7-4AE2-B122-C88F0D1F31D3}" sibTransId="{8DB27CD7-81CD-4CC1-9502-3185B3DF5093}"/>
    <dgm:cxn modelId="{7D6C5FDA-8391-4AED-9331-F3BBB40A1A74}" srcId="{D6A08F3B-2A09-4D9C-94BA-351CA0904C27}" destId="{A269D67F-EDCC-4270-BBB3-1F8532F4B3F5}" srcOrd="1" destOrd="0" parTransId="{D62080A4-4DB4-49D0-9EBA-5B160B538FB1}" sibTransId="{C6333F18-9D91-40C9-8A35-AFF265C2A28F}"/>
    <dgm:cxn modelId="{9D057CB3-2ABF-4277-9155-508558A5BDE2}" type="presOf" srcId="{5B121248-98D2-4B00-85D0-5A533C90F43C}" destId="{4E51AB7E-37D6-4F8E-AC29-09E2804BD399}" srcOrd="0" destOrd="0" presId="urn:microsoft.com/office/officeart/2005/8/layout/hierarchy2"/>
    <dgm:cxn modelId="{4C4AAB37-4D4A-4002-AA0C-BAF72F28435B}" type="presOf" srcId="{07649C3A-9255-4428-AE48-A9443CB1AC5D}" destId="{D6BE4374-58EC-4660-B6BB-E1C73D4D11B4}" srcOrd="0" destOrd="0" presId="urn:microsoft.com/office/officeart/2005/8/layout/hierarchy2"/>
    <dgm:cxn modelId="{6DC530AD-3147-4614-B534-AFF5D3B79FEA}" srcId="{03E1A5EE-F4CA-4FF9-8297-FB6A5E749759}" destId="{9CBC237E-B4EA-4C9A-B4AF-69B8848584AF}" srcOrd="1" destOrd="0" parTransId="{A7461004-C2E3-4C01-B2B2-C3A81D2F6072}" sibTransId="{CB35421A-59DA-4C88-A8AC-2E36E3B44494}"/>
    <dgm:cxn modelId="{1E8E893B-4B6B-4A4F-A52A-9786D0A787CA}" type="presOf" srcId="{F7F489A4-6FEF-4452-B870-410917920AD5}" destId="{563C1260-3C38-48EE-8071-D940D2DB700C}" srcOrd="1" destOrd="0" presId="urn:microsoft.com/office/officeart/2005/8/layout/hierarchy2"/>
    <dgm:cxn modelId="{7676380C-F8CF-4186-8632-5D62B34EC887}" type="presOf" srcId="{6C6EAAE4-91FE-411D-94ED-92FD1E8005C9}" destId="{40A9782D-6C52-4C50-9DEA-F16AC6EFADB3}" srcOrd="0" destOrd="0" presId="urn:microsoft.com/office/officeart/2005/8/layout/hierarchy2"/>
    <dgm:cxn modelId="{3C7E00FB-33B7-421A-87C4-F98E0ED01E90}" type="presOf" srcId="{319F994F-DA55-4B23-A1AE-82C03EF9D6D5}" destId="{48A5B738-A319-4624-A783-9ECF2BFF45BC}" srcOrd="0" destOrd="0" presId="urn:microsoft.com/office/officeart/2005/8/layout/hierarchy2"/>
    <dgm:cxn modelId="{7B1249FC-D7C9-44D3-BD22-F7DD10F7086C}" srcId="{D6A08F3B-2A09-4D9C-94BA-351CA0904C27}" destId="{07649C3A-9255-4428-AE48-A9443CB1AC5D}" srcOrd="2" destOrd="0" parTransId="{47C98F98-43DF-4235-BAD9-8AA370022E38}" sibTransId="{D1485FAA-3671-45AF-B53C-EA18726F9586}"/>
    <dgm:cxn modelId="{19A4C14E-1D59-4F34-8EDC-FF7806279123}" type="presOf" srcId="{09EF3AC6-45B1-46FC-A404-C68962D27E69}" destId="{79C8C7E2-5FA8-4BF0-B590-E65307B6E582}" srcOrd="1" destOrd="0" presId="urn:microsoft.com/office/officeart/2005/8/layout/hierarchy2"/>
    <dgm:cxn modelId="{0F04C82A-00F0-4F31-B44F-1E942781161C}" type="presOf" srcId="{FC13A394-AC5F-4110-9516-5FE6E12268F0}" destId="{596D76DD-5105-4A95-97B6-AD3F09CEEA7F}" srcOrd="0" destOrd="0" presId="urn:microsoft.com/office/officeart/2005/8/layout/hierarchy2"/>
    <dgm:cxn modelId="{0E42E2A4-C7D8-44EE-985C-EDC61DF7115F}" type="presOf" srcId="{E9794BC8-34F2-41E6-91F8-CCDB292F48D4}" destId="{7195582E-2C2F-460C-B86D-83E662DF0B73}" srcOrd="0" destOrd="0" presId="urn:microsoft.com/office/officeart/2005/8/layout/hierarchy2"/>
    <dgm:cxn modelId="{8F129E77-E922-4E87-94B3-29E35DCF063E}" type="presOf" srcId="{A7461004-C2E3-4C01-B2B2-C3A81D2F6072}" destId="{81602167-1782-463F-BD5B-6E457F738AD1}" srcOrd="1" destOrd="0" presId="urn:microsoft.com/office/officeart/2005/8/layout/hierarchy2"/>
    <dgm:cxn modelId="{CD1FDD46-8081-4F10-BA5C-2A19721348DA}" type="presOf" srcId="{9CBC237E-B4EA-4C9A-B4AF-69B8848584AF}" destId="{1A9141FF-79B3-414B-BA71-1313DFD9F70A}" srcOrd="0" destOrd="0" presId="urn:microsoft.com/office/officeart/2005/8/layout/hierarchy2"/>
    <dgm:cxn modelId="{9E1DA815-92BA-4BE3-8683-DC4D051677CC}" srcId="{319F994F-DA55-4B23-A1AE-82C03EF9D6D5}" destId="{926F3AD5-E11C-4E77-8946-2130145F6A9E}" srcOrd="2" destOrd="0" parTransId="{725F4294-D763-42BD-B90E-9FC3B407F30F}" sibTransId="{37816EC0-44F5-45CA-97F9-7295B9C4A595}"/>
    <dgm:cxn modelId="{BC6DE4DA-E0B3-40A6-9E83-54F40BAA67CD}" srcId="{319F994F-DA55-4B23-A1AE-82C03EF9D6D5}" destId="{0345F756-A928-4F98-9071-8CF501D64906}" srcOrd="1" destOrd="0" parTransId="{FC2B48B4-A900-4D2A-A387-0C9C771F8EB5}" sibTransId="{A550AA6D-7CC1-44D0-9623-8BD62B3F7C33}"/>
    <dgm:cxn modelId="{A302A74D-B3D1-4876-A5BD-26131D417766}" type="presOf" srcId="{9C32B219-CBAC-41AC-BBF1-681DD1ABCC08}" destId="{802C1DB1-904C-4664-A356-FA51D81348DC}" srcOrd="1" destOrd="0" presId="urn:microsoft.com/office/officeart/2005/8/layout/hierarchy2"/>
    <dgm:cxn modelId="{4240345A-9E30-4EA5-9409-D4B361D4AD43}" srcId="{DDFAA5D8-3F8E-402E-8867-88232AB62116}" destId="{13656A27-C907-4278-87BE-5D158CAC8E14}" srcOrd="0" destOrd="0" parTransId="{6C6EAAE4-91FE-411D-94ED-92FD1E8005C9}" sibTransId="{B051BD7E-713B-4581-B012-A619C64C9D9F}"/>
    <dgm:cxn modelId="{87154D26-6B28-4930-9CBA-FF1918397EFE}" type="presOf" srcId="{396D8876-7798-4E4E-986D-D791575668B4}" destId="{DD110E7F-C5AD-49DE-8906-A3AAAF1167A3}" srcOrd="0" destOrd="0" presId="urn:microsoft.com/office/officeart/2005/8/layout/hierarchy2"/>
    <dgm:cxn modelId="{3A986F25-862D-44FB-99CC-03C8312C90EB}" srcId="{A269D67F-EDCC-4270-BBB3-1F8532F4B3F5}" destId="{90CAC6ED-FD1B-4428-AA87-E029315E2B58}" srcOrd="0" destOrd="0" parTransId="{E1BDCEB0-E6BC-4D50-B941-37C5976C9ED5}" sibTransId="{8F31E422-9A68-4899-98EA-F654F6285658}"/>
    <dgm:cxn modelId="{38F12BCE-5B56-4C9F-9DDC-965878C93C1B}" srcId="{03E1A5EE-F4CA-4FF9-8297-FB6A5E749759}" destId="{B98044FD-803A-4840-8DA9-A74A906BFA4F}" srcOrd="0" destOrd="0" parTransId="{FC13A394-AC5F-4110-9516-5FE6E12268F0}" sibTransId="{62E258ED-A7C1-4C2F-B3C4-F4CC732BF3D2}"/>
    <dgm:cxn modelId="{1101F421-5046-47FF-89C9-8AEF92908D07}" type="presOf" srcId="{B98044FD-803A-4840-8DA9-A74A906BFA4F}" destId="{DA014481-FFE2-4088-A0B6-F5BA0FB47A99}" srcOrd="0" destOrd="0" presId="urn:microsoft.com/office/officeart/2005/8/layout/hierarchy2"/>
    <dgm:cxn modelId="{21447C3E-42DC-4A81-BBEA-A70E0260B254}" type="presOf" srcId="{D6A08F3B-2A09-4D9C-94BA-351CA0904C27}" destId="{83D77498-77FB-405A-A73F-67723776D622}" srcOrd="0" destOrd="0" presId="urn:microsoft.com/office/officeart/2005/8/layout/hierarchy2"/>
    <dgm:cxn modelId="{41356A46-D1F0-4DAE-A67E-F089B014235C}" type="presOf" srcId="{4329584A-1016-40F5-9BBC-E3023A355858}" destId="{C9E2F1C7-294C-4551-B34F-E5FE078E0B2D}" srcOrd="0" destOrd="0" presId="urn:microsoft.com/office/officeart/2005/8/layout/hierarchy2"/>
    <dgm:cxn modelId="{2E25D1F7-4E32-49B4-8A52-620D3DF572AA}" type="presOf" srcId="{6C6EAAE4-91FE-411D-94ED-92FD1E8005C9}" destId="{E7362AB5-1C35-4FFD-8C91-2199D7583721}" srcOrd="1" destOrd="0" presId="urn:microsoft.com/office/officeart/2005/8/layout/hierarchy2"/>
    <dgm:cxn modelId="{3DA2E567-696B-46A2-91F2-545A11FE6CD6}" type="presOf" srcId="{D7855339-32D7-4AE2-B122-C88F0D1F31D3}" destId="{4025EE71-D905-48AD-A575-87403D10218C}" srcOrd="1" destOrd="0" presId="urn:microsoft.com/office/officeart/2005/8/layout/hierarchy2"/>
    <dgm:cxn modelId="{6410D249-0462-44A4-80A1-4228CEAA4CC8}" type="presOf" srcId="{FC2B48B4-A900-4D2A-A387-0C9C771F8EB5}" destId="{7DBFD144-4193-4DA6-A971-6C2A6BEF871D}" srcOrd="1" destOrd="0" presId="urn:microsoft.com/office/officeart/2005/8/layout/hierarchy2"/>
    <dgm:cxn modelId="{93928ADC-4EDE-4A78-86B7-CA0686EC6D32}" type="presOf" srcId="{DEF4B43E-6819-4826-84C5-1295E6AD3136}" destId="{464708DD-CBA3-4DD7-91E9-F6D8641CFB36}" srcOrd="1" destOrd="0" presId="urn:microsoft.com/office/officeart/2005/8/layout/hierarchy2"/>
    <dgm:cxn modelId="{CEA97CAC-0011-4665-8E51-EF9A534EFC21}" type="presOf" srcId="{725F4294-D763-42BD-B90E-9FC3B407F30F}" destId="{D76A1944-71F6-4BE6-81ED-7A2E2AF7C4E9}" srcOrd="0" destOrd="0" presId="urn:microsoft.com/office/officeart/2005/8/layout/hierarchy2"/>
    <dgm:cxn modelId="{9684E80F-7F8E-4667-8C9E-C14B6CE67378}" srcId="{A269D67F-EDCC-4270-BBB3-1F8532F4B3F5}" destId="{E9794BC8-34F2-41E6-91F8-CCDB292F48D4}" srcOrd="1" destOrd="0" parTransId="{BA997F47-B152-4901-BB5C-3C3269CD25D2}" sibTransId="{641AE77E-4D4A-4644-A60E-35E6C9D96C85}"/>
    <dgm:cxn modelId="{C7833BF6-A045-4D74-812F-5A9EA3D5410F}" type="presOf" srcId="{811250CA-182D-4C28-9567-FB36667B8C06}" destId="{DA8BBA43-4683-4152-83E6-1E2EFC3C2CB6}" srcOrd="0" destOrd="0" presId="urn:microsoft.com/office/officeart/2005/8/layout/hierarchy2"/>
    <dgm:cxn modelId="{3AE2CC33-463E-4642-8F19-91128B512C1D}" type="presOf" srcId="{DEF4B43E-6819-4826-84C5-1295E6AD3136}" destId="{9C19BA57-8CE5-40E7-81F2-515466CE6C11}" srcOrd="0" destOrd="0" presId="urn:microsoft.com/office/officeart/2005/8/layout/hierarchy2"/>
    <dgm:cxn modelId="{132424C8-886A-4CE0-AA68-007BEEA839EF}" type="presOf" srcId="{E1BDCEB0-E6BC-4D50-B941-37C5976C9ED5}" destId="{143F22AF-5FD8-44F8-A3F9-6B4189E00061}" srcOrd="1" destOrd="0" presId="urn:microsoft.com/office/officeart/2005/8/layout/hierarchy2"/>
    <dgm:cxn modelId="{83820478-82AC-4658-8A39-C108CF33A6B6}" type="presOf" srcId="{E0E6DF05-B4BC-4DA9-91B1-6C060BEC3F3B}" destId="{1191A42B-E306-49CE-B05C-2E8C1D6E8207}" srcOrd="1" destOrd="0" presId="urn:microsoft.com/office/officeart/2005/8/layout/hierarchy2"/>
    <dgm:cxn modelId="{DA37E1B8-6182-4EE4-B59B-81ED53E0326F}" srcId="{926F3AD5-E11C-4E77-8946-2130145F6A9E}" destId="{396D8876-7798-4E4E-986D-D791575668B4}" srcOrd="0" destOrd="0" parTransId="{4B0AF7F5-D6A1-4A2C-A21B-DDC08BA6F433}" sibTransId="{5AD36B3E-A9AD-4A7B-BA77-00AF4FCC2326}"/>
    <dgm:cxn modelId="{7B942262-0D45-478A-9639-961340ED3EA5}" type="presOf" srcId="{0345F756-A928-4F98-9071-8CF501D64906}" destId="{56A32372-B5C2-4C64-A5B2-A26DDD7D8CCA}" srcOrd="0" destOrd="0" presId="urn:microsoft.com/office/officeart/2005/8/layout/hierarchy2"/>
    <dgm:cxn modelId="{065D35EB-8144-4382-8879-7744CE19D73F}" type="presOf" srcId="{5B121248-98D2-4B00-85D0-5A533C90F43C}" destId="{FCF0C7EB-E09A-4CA3-A7A1-6BAF541A2FFC}" srcOrd="1" destOrd="0" presId="urn:microsoft.com/office/officeart/2005/8/layout/hierarchy2"/>
    <dgm:cxn modelId="{01EA45AE-9E4E-4EC9-92AE-FCC9B2C46868}" type="presParOf" srcId="{51CF1169-B4A8-48EB-9D0D-FA29B49866DF}" destId="{707E25E2-D40A-4756-8C17-CD3436D4F03F}" srcOrd="0" destOrd="0" presId="urn:microsoft.com/office/officeart/2005/8/layout/hierarchy2"/>
    <dgm:cxn modelId="{30DF3842-5976-42CB-A48A-72ADDB40EB83}" type="presParOf" srcId="{707E25E2-D40A-4756-8C17-CD3436D4F03F}" destId="{83D77498-77FB-405A-A73F-67723776D622}" srcOrd="0" destOrd="0" presId="urn:microsoft.com/office/officeart/2005/8/layout/hierarchy2"/>
    <dgm:cxn modelId="{2C09CA4C-6DB0-4DFB-A49B-F38A4F5A8657}" type="presParOf" srcId="{707E25E2-D40A-4756-8C17-CD3436D4F03F}" destId="{30181108-220A-4C4F-B1C6-8686CB92E69E}" srcOrd="1" destOrd="0" presId="urn:microsoft.com/office/officeart/2005/8/layout/hierarchy2"/>
    <dgm:cxn modelId="{EA6C8AD0-74E4-4D39-9E9C-53256362D4DF}" type="presParOf" srcId="{30181108-220A-4C4F-B1C6-8686CB92E69E}" destId="{F84F4178-3033-4ABC-B6C1-3226714B3DFA}" srcOrd="0" destOrd="0" presId="urn:microsoft.com/office/officeart/2005/8/layout/hierarchy2"/>
    <dgm:cxn modelId="{F23011F5-6876-4B20-A442-AC8B28D0AF44}" type="presParOf" srcId="{F84F4178-3033-4ABC-B6C1-3226714B3DFA}" destId="{563C1260-3C38-48EE-8071-D940D2DB700C}" srcOrd="0" destOrd="0" presId="urn:microsoft.com/office/officeart/2005/8/layout/hierarchy2"/>
    <dgm:cxn modelId="{5FFFB276-BC54-41A6-AA54-E75CAB57C775}" type="presParOf" srcId="{30181108-220A-4C4F-B1C6-8686CB92E69E}" destId="{71D5AD07-B174-44BF-874B-3777AF9671D1}" srcOrd="1" destOrd="0" presId="urn:microsoft.com/office/officeart/2005/8/layout/hierarchy2"/>
    <dgm:cxn modelId="{8D448235-EEAE-4E90-A0E4-57954A00C8A8}" type="presParOf" srcId="{71D5AD07-B174-44BF-874B-3777AF9671D1}" destId="{48A5B738-A319-4624-A783-9ECF2BFF45BC}" srcOrd="0" destOrd="0" presId="urn:microsoft.com/office/officeart/2005/8/layout/hierarchy2"/>
    <dgm:cxn modelId="{95E6B0D0-7A1E-4378-9F0D-709C2CA41B4D}" type="presParOf" srcId="{71D5AD07-B174-44BF-874B-3777AF9671D1}" destId="{B6004ED8-409B-43E8-BAB6-D47E6310D814}" srcOrd="1" destOrd="0" presId="urn:microsoft.com/office/officeart/2005/8/layout/hierarchy2"/>
    <dgm:cxn modelId="{4D1A7B30-B85F-4E2A-942A-85A695392FA5}" type="presParOf" srcId="{B6004ED8-409B-43E8-BAB6-D47E6310D814}" destId="{88B511A2-DF92-428D-8E2A-228EAD451875}" srcOrd="0" destOrd="0" presId="urn:microsoft.com/office/officeart/2005/8/layout/hierarchy2"/>
    <dgm:cxn modelId="{2D28EF0F-66D3-4357-B205-7529A144238E}" type="presParOf" srcId="{88B511A2-DF92-428D-8E2A-228EAD451875}" destId="{1191A42B-E306-49CE-B05C-2E8C1D6E8207}" srcOrd="0" destOrd="0" presId="urn:microsoft.com/office/officeart/2005/8/layout/hierarchy2"/>
    <dgm:cxn modelId="{905FA7D1-06FF-4EE4-8BFC-E7C6208D1A17}" type="presParOf" srcId="{B6004ED8-409B-43E8-BAB6-D47E6310D814}" destId="{959E9DC1-92AF-4C2F-A50B-4DDF4A5606A6}" srcOrd="1" destOrd="0" presId="urn:microsoft.com/office/officeart/2005/8/layout/hierarchy2"/>
    <dgm:cxn modelId="{6365253B-7100-45F7-B586-82922BAED257}" type="presParOf" srcId="{959E9DC1-92AF-4C2F-A50B-4DDF4A5606A6}" destId="{B7B52715-D923-4B32-BE23-A6D0CCD84F0C}" srcOrd="0" destOrd="0" presId="urn:microsoft.com/office/officeart/2005/8/layout/hierarchy2"/>
    <dgm:cxn modelId="{4E142BB1-00E4-4585-98CF-50FB0F13D676}" type="presParOf" srcId="{959E9DC1-92AF-4C2F-A50B-4DDF4A5606A6}" destId="{BB95CB69-B198-4F73-8359-32274031BCB5}" srcOrd="1" destOrd="0" presId="urn:microsoft.com/office/officeart/2005/8/layout/hierarchy2"/>
    <dgm:cxn modelId="{62A9D8B2-6C13-45C8-B79D-9509028D4BCC}" type="presParOf" srcId="{B6004ED8-409B-43E8-BAB6-D47E6310D814}" destId="{7816C62A-15DF-40E5-B696-9402E343DFC6}" srcOrd="2" destOrd="0" presId="urn:microsoft.com/office/officeart/2005/8/layout/hierarchy2"/>
    <dgm:cxn modelId="{D7D9F1F3-03EA-4407-95C6-6B3F160198DC}" type="presParOf" srcId="{7816C62A-15DF-40E5-B696-9402E343DFC6}" destId="{7DBFD144-4193-4DA6-A971-6C2A6BEF871D}" srcOrd="0" destOrd="0" presId="urn:microsoft.com/office/officeart/2005/8/layout/hierarchy2"/>
    <dgm:cxn modelId="{84847340-716C-4747-96B6-83F61145B784}" type="presParOf" srcId="{B6004ED8-409B-43E8-BAB6-D47E6310D814}" destId="{9E6C4E53-A131-4D29-B4EC-1F74874FE75D}" srcOrd="3" destOrd="0" presId="urn:microsoft.com/office/officeart/2005/8/layout/hierarchy2"/>
    <dgm:cxn modelId="{71A0DFD6-7BDC-4729-85DC-9A37E66E474B}" type="presParOf" srcId="{9E6C4E53-A131-4D29-B4EC-1F74874FE75D}" destId="{56A32372-B5C2-4C64-A5B2-A26DDD7D8CCA}" srcOrd="0" destOrd="0" presId="urn:microsoft.com/office/officeart/2005/8/layout/hierarchy2"/>
    <dgm:cxn modelId="{645336B9-F632-4A20-9A1D-EC91A016ED17}" type="presParOf" srcId="{9E6C4E53-A131-4D29-B4EC-1F74874FE75D}" destId="{40CC9638-4FEA-40EF-8D53-410202227342}" srcOrd="1" destOrd="0" presId="urn:microsoft.com/office/officeart/2005/8/layout/hierarchy2"/>
    <dgm:cxn modelId="{9011B54D-7048-4AE7-85A2-2610730CBEF0}" type="presParOf" srcId="{B6004ED8-409B-43E8-BAB6-D47E6310D814}" destId="{D76A1944-71F6-4BE6-81ED-7A2E2AF7C4E9}" srcOrd="4" destOrd="0" presId="urn:microsoft.com/office/officeart/2005/8/layout/hierarchy2"/>
    <dgm:cxn modelId="{43134697-449A-4C6D-9AFB-F36A80A5D600}" type="presParOf" srcId="{D76A1944-71F6-4BE6-81ED-7A2E2AF7C4E9}" destId="{EC1419ED-8D7F-4847-8409-278106FBA0E7}" srcOrd="0" destOrd="0" presId="urn:microsoft.com/office/officeart/2005/8/layout/hierarchy2"/>
    <dgm:cxn modelId="{62A76875-487F-43BC-95A9-5536F9393D57}" type="presParOf" srcId="{B6004ED8-409B-43E8-BAB6-D47E6310D814}" destId="{CB8049DD-687F-4DF5-ADA0-8259C52AFE3C}" srcOrd="5" destOrd="0" presId="urn:microsoft.com/office/officeart/2005/8/layout/hierarchy2"/>
    <dgm:cxn modelId="{000176F0-3DFE-4682-B12E-89BF6532C74F}" type="presParOf" srcId="{CB8049DD-687F-4DF5-ADA0-8259C52AFE3C}" destId="{1F4AE8C7-4DAE-4BED-9509-45013BA8E867}" srcOrd="0" destOrd="0" presId="urn:microsoft.com/office/officeart/2005/8/layout/hierarchy2"/>
    <dgm:cxn modelId="{564910A1-2966-4BEC-92E7-4FF39BEB2D7B}" type="presParOf" srcId="{CB8049DD-687F-4DF5-ADA0-8259C52AFE3C}" destId="{BDBDDFCB-DF2C-4135-A7A3-523B2FE2A87F}" srcOrd="1" destOrd="0" presId="urn:microsoft.com/office/officeart/2005/8/layout/hierarchy2"/>
    <dgm:cxn modelId="{E306C33E-5042-49C3-A438-2C78734D332F}" type="presParOf" srcId="{BDBDDFCB-DF2C-4135-A7A3-523B2FE2A87F}" destId="{2DAFE0D8-BD21-406B-AC17-0AD2B93FE417}" srcOrd="0" destOrd="0" presId="urn:microsoft.com/office/officeart/2005/8/layout/hierarchy2"/>
    <dgm:cxn modelId="{0C59E922-1B69-458A-9F29-431A32486541}" type="presParOf" srcId="{2DAFE0D8-BD21-406B-AC17-0AD2B93FE417}" destId="{F8CB419F-D7EF-47CB-8D1D-31F66AC9E06F}" srcOrd="0" destOrd="0" presId="urn:microsoft.com/office/officeart/2005/8/layout/hierarchy2"/>
    <dgm:cxn modelId="{442C374A-B21F-499B-B5F1-1C8D0A72793F}" type="presParOf" srcId="{BDBDDFCB-DF2C-4135-A7A3-523B2FE2A87F}" destId="{8B23AA29-E129-4F0C-BF45-9417D158174A}" srcOrd="1" destOrd="0" presId="urn:microsoft.com/office/officeart/2005/8/layout/hierarchy2"/>
    <dgm:cxn modelId="{EC62F456-9CF2-497B-91D9-939CBAAF3217}" type="presParOf" srcId="{8B23AA29-E129-4F0C-BF45-9417D158174A}" destId="{DD110E7F-C5AD-49DE-8906-A3AAAF1167A3}" srcOrd="0" destOrd="0" presId="urn:microsoft.com/office/officeart/2005/8/layout/hierarchy2"/>
    <dgm:cxn modelId="{FE7A3791-C844-4A05-BBB8-06E62B6A7214}" type="presParOf" srcId="{8B23AA29-E129-4F0C-BF45-9417D158174A}" destId="{DCF9009C-D427-4A47-91F6-D06855518DE7}" srcOrd="1" destOrd="0" presId="urn:microsoft.com/office/officeart/2005/8/layout/hierarchy2"/>
    <dgm:cxn modelId="{6DB4CFAE-B23B-4549-A58D-999ADD4D931B}" type="presParOf" srcId="{DCF9009C-D427-4A47-91F6-D06855518DE7}" destId="{31C1E0F4-D5F2-4EA4-B07B-2F35790D14D8}" srcOrd="0" destOrd="0" presId="urn:microsoft.com/office/officeart/2005/8/layout/hierarchy2"/>
    <dgm:cxn modelId="{849FCB09-032C-448A-9EAF-7417D34FD3CA}" type="presParOf" srcId="{31C1E0F4-D5F2-4EA4-B07B-2F35790D14D8}" destId="{4025EE71-D905-48AD-A575-87403D10218C}" srcOrd="0" destOrd="0" presId="urn:microsoft.com/office/officeart/2005/8/layout/hierarchy2"/>
    <dgm:cxn modelId="{8C3D66B0-CD06-476C-BABB-7428D8907BBB}" type="presParOf" srcId="{DCF9009C-D427-4A47-91F6-D06855518DE7}" destId="{0888EF7A-05F2-4AD8-B7A0-B044B79E3E1F}" srcOrd="1" destOrd="0" presId="urn:microsoft.com/office/officeart/2005/8/layout/hierarchy2"/>
    <dgm:cxn modelId="{A77A22DC-1B82-4137-9BCF-2025509D5973}" type="presParOf" srcId="{0888EF7A-05F2-4AD8-B7A0-B044B79E3E1F}" destId="{F4F7557D-A56B-4617-AC4B-E724A6957A22}" srcOrd="0" destOrd="0" presId="urn:microsoft.com/office/officeart/2005/8/layout/hierarchy2"/>
    <dgm:cxn modelId="{DAFCA95C-323E-43CE-9C92-2ADE97A65DF1}" type="presParOf" srcId="{0888EF7A-05F2-4AD8-B7A0-B044B79E3E1F}" destId="{23F8115F-ED90-40CF-8E82-EA14301600D7}" srcOrd="1" destOrd="0" presId="urn:microsoft.com/office/officeart/2005/8/layout/hierarchy2"/>
    <dgm:cxn modelId="{CE585CFA-50F1-4C88-AFF4-30120ECE569B}" type="presParOf" srcId="{BDBDDFCB-DF2C-4135-A7A3-523B2FE2A87F}" destId="{2ECEABA4-3BBC-4CFD-8CCA-CF188FC122B3}" srcOrd="2" destOrd="0" presId="urn:microsoft.com/office/officeart/2005/8/layout/hierarchy2"/>
    <dgm:cxn modelId="{BA4F20BB-A957-477A-A05D-F28BC14857DA}" type="presParOf" srcId="{2ECEABA4-3BBC-4CFD-8CCA-CF188FC122B3}" destId="{8C225D64-B3CE-459D-8F69-9E69C18B1E4F}" srcOrd="0" destOrd="0" presId="urn:microsoft.com/office/officeart/2005/8/layout/hierarchy2"/>
    <dgm:cxn modelId="{9B8075E3-C334-4F35-B43A-A7B51D97691D}" type="presParOf" srcId="{BDBDDFCB-DF2C-4135-A7A3-523B2FE2A87F}" destId="{FB6C931E-344D-40D2-A937-9E82FF9DA402}" srcOrd="3" destOrd="0" presId="urn:microsoft.com/office/officeart/2005/8/layout/hierarchy2"/>
    <dgm:cxn modelId="{08688F3A-025D-4F9D-A4C9-FB6806EB035C}" type="presParOf" srcId="{FB6C931E-344D-40D2-A937-9E82FF9DA402}" destId="{FBBC71CF-E13C-4AB7-BB6F-012971DA6CED}" srcOrd="0" destOrd="0" presId="urn:microsoft.com/office/officeart/2005/8/layout/hierarchy2"/>
    <dgm:cxn modelId="{34CB8663-43C4-4E8A-A75B-9146BB9E03D0}" type="presParOf" srcId="{FB6C931E-344D-40D2-A937-9E82FF9DA402}" destId="{7D156149-7B5F-4867-9830-A463F016E015}" srcOrd="1" destOrd="0" presId="urn:microsoft.com/office/officeart/2005/8/layout/hierarchy2"/>
    <dgm:cxn modelId="{7657D149-59C7-4172-9DC1-0E35E4C7ADD3}" type="presParOf" srcId="{7D156149-7B5F-4867-9830-A463F016E015}" destId="{40A9782D-6C52-4C50-9DEA-F16AC6EFADB3}" srcOrd="0" destOrd="0" presId="urn:microsoft.com/office/officeart/2005/8/layout/hierarchy2"/>
    <dgm:cxn modelId="{36C3AE3E-27FF-4663-90B8-D8794F43FA7B}" type="presParOf" srcId="{40A9782D-6C52-4C50-9DEA-F16AC6EFADB3}" destId="{E7362AB5-1C35-4FFD-8C91-2199D7583721}" srcOrd="0" destOrd="0" presId="urn:microsoft.com/office/officeart/2005/8/layout/hierarchy2"/>
    <dgm:cxn modelId="{0C14EAD2-0F0E-4DEE-9081-8EF897A7734F}" type="presParOf" srcId="{7D156149-7B5F-4867-9830-A463F016E015}" destId="{1D0F8455-2F18-4107-ACE2-12B0FEBAFFF0}" srcOrd="1" destOrd="0" presId="urn:microsoft.com/office/officeart/2005/8/layout/hierarchy2"/>
    <dgm:cxn modelId="{A5D84747-DEBD-4F45-AB85-890D0E5DF624}" type="presParOf" srcId="{1D0F8455-2F18-4107-ACE2-12B0FEBAFFF0}" destId="{9DA2A9C7-2EE2-45E5-959A-541A589F7585}" srcOrd="0" destOrd="0" presId="urn:microsoft.com/office/officeart/2005/8/layout/hierarchy2"/>
    <dgm:cxn modelId="{3D039315-CC4B-4418-BA3E-223938163CCB}" type="presParOf" srcId="{1D0F8455-2F18-4107-ACE2-12B0FEBAFFF0}" destId="{B91B2895-E0AB-4C24-BD2A-664E7FD9719F}" srcOrd="1" destOrd="0" presId="urn:microsoft.com/office/officeart/2005/8/layout/hierarchy2"/>
    <dgm:cxn modelId="{CD757761-783B-4194-9DFA-73C9BF8954E7}" type="presParOf" srcId="{30181108-220A-4C4F-B1C6-8686CB92E69E}" destId="{24643A6E-8843-4954-BDD1-013D16C84D46}" srcOrd="2" destOrd="0" presId="urn:microsoft.com/office/officeart/2005/8/layout/hierarchy2"/>
    <dgm:cxn modelId="{D03E0A11-A5B6-4298-951A-9F1A82E40895}" type="presParOf" srcId="{24643A6E-8843-4954-BDD1-013D16C84D46}" destId="{8A24FB69-856E-49C9-A38C-5F040572BC32}" srcOrd="0" destOrd="0" presId="urn:microsoft.com/office/officeart/2005/8/layout/hierarchy2"/>
    <dgm:cxn modelId="{F40B27D7-FA3A-4A94-9AB7-AABC266B91F0}" type="presParOf" srcId="{30181108-220A-4C4F-B1C6-8686CB92E69E}" destId="{7118EF29-BEB3-4408-AB3B-95E67767FDC3}" srcOrd="3" destOrd="0" presId="urn:microsoft.com/office/officeart/2005/8/layout/hierarchy2"/>
    <dgm:cxn modelId="{00A2BBB9-00CF-48B8-B226-F8E9165A32D6}" type="presParOf" srcId="{7118EF29-BEB3-4408-AB3B-95E67767FDC3}" destId="{755AC07E-37FC-49DB-BF24-70C5BBAB89A1}" srcOrd="0" destOrd="0" presId="urn:microsoft.com/office/officeart/2005/8/layout/hierarchy2"/>
    <dgm:cxn modelId="{E2298EB9-436D-4E01-9B19-EFF0E8FB1E2A}" type="presParOf" srcId="{7118EF29-BEB3-4408-AB3B-95E67767FDC3}" destId="{903EC03C-FF6D-4ACC-AA5B-F55CBEB17931}" srcOrd="1" destOrd="0" presId="urn:microsoft.com/office/officeart/2005/8/layout/hierarchy2"/>
    <dgm:cxn modelId="{A1DB6C1E-3BFC-4611-BF16-DF73464FF961}" type="presParOf" srcId="{903EC03C-FF6D-4ACC-AA5B-F55CBEB17931}" destId="{50259ABD-3A86-40B0-88E4-684A3A441224}" srcOrd="0" destOrd="0" presId="urn:microsoft.com/office/officeart/2005/8/layout/hierarchy2"/>
    <dgm:cxn modelId="{905849AA-1C4D-44B1-BD07-526E63A19D0E}" type="presParOf" srcId="{50259ABD-3A86-40B0-88E4-684A3A441224}" destId="{143F22AF-5FD8-44F8-A3F9-6B4189E00061}" srcOrd="0" destOrd="0" presId="urn:microsoft.com/office/officeart/2005/8/layout/hierarchy2"/>
    <dgm:cxn modelId="{6563078D-A2DA-4B4F-B975-72804EFAD6C0}" type="presParOf" srcId="{903EC03C-FF6D-4ACC-AA5B-F55CBEB17931}" destId="{B66C9754-48EC-45FB-9FEF-FA493E584AE0}" srcOrd="1" destOrd="0" presId="urn:microsoft.com/office/officeart/2005/8/layout/hierarchy2"/>
    <dgm:cxn modelId="{E723F831-94D7-414E-9E18-25FE3E832709}" type="presParOf" srcId="{B66C9754-48EC-45FB-9FEF-FA493E584AE0}" destId="{8A03607B-D269-4E32-9C74-E939814FFA54}" srcOrd="0" destOrd="0" presId="urn:microsoft.com/office/officeart/2005/8/layout/hierarchy2"/>
    <dgm:cxn modelId="{0A70BEA0-BB76-426B-8131-988EE43ACED9}" type="presParOf" srcId="{B66C9754-48EC-45FB-9FEF-FA493E584AE0}" destId="{DDCC750A-97DD-4E95-B12B-79EB5FAB97DE}" srcOrd="1" destOrd="0" presId="urn:microsoft.com/office/officeart/2005/8/layout/hierarchy2"/>
    <dgm:cxn modelId="{F8F12B83-87A6-4A5E-B949-4D2C90B8F2BD}" type="presParOf" srcId="{903EC03C-FF6D-4ACC-AA5B-F55CBEB17931}" destId="{DA489115-795B-483D-B343-81F3EE08C979}" srcOrd="2" destOrd="0" presId="urn:microsoft.com/office/officeart/2005/8/layout/hierarchy2"/>
    <dgm:cxn modelId="{686217EB-AB42-4C41-A8DC-859189333E46}" type="presParOf" srcId="{DA489115-795B-483D-B343-81F3EE08C979}" destId="{77B76F6A-2AD8-490D-931B-D59285E4C0C3}" srcOrd="0" destOrd="0" presId="urn:microsoft.com/office/officeart/2005/8/layout/hierarchy2"/>
    <dgm:cxn modelId="{EE276758-C75A-4E31-95E0-CD539B23B0C8}" type="presParOf" srcId="{903EC03C-FF6D-4ACC-AA5B-F55CBEB17931}" destId="{0DAE00AB-A896-4563-A00E-462A65F3BB4B}" srcOrd="3" destOrd="0" presId="urn:microsoft.com/office/officeart/2005/8/layout/hierarchy2"/>
    <dgm:cxn modelId="{FD92A8F0-70DD-4D3C-A164-2FA2D125E3A9}" type="presParOf" srcId="{0DAE00AB-A896-4563-A00E-462A65F3BB4B}" destId="{7195582E-2C2F-460C-B86D-83E662DF0B73}" srcOrd="0" destOrd="0" presId="urn:microsoft.com/office/officeart/2005/8/layout/hierarchy2"/>
    <dgm:cxn modelId="{AA3B57F9-87D1-4B79-A64D-B7F3CE973472}" type="presParOf" srcId="{0DAE00AB-A896-4563-A00E-462A65F3BB4B}" destId="{8A8F020F-C6AF-4CD0-8AB9-ABB5FD4FB6B7}" srcOrd="1" destOrd="0" presId="urn:microsoft.com/office/officeart/2005/8/layout/hierarchy2"/>
    <dgm:cxn modelId="{6661857C-A454-47C3-9526-F85288B0E14D}" type="presParOf" srcId="{8A8F020F-C6AF-4CD0-8AB9-ABB5FD4FB6B7}" destId="{4E51AB7E-37D6-4F8E-AC29-09E2804BD399}" srcOrd="0" destOrd="0" presId="urn:microsoft.com/office/officeart/2005/8/layout/hierarchy2"/>
    <dgm:cxn modelId="{6B2D2955-D5B7-406B-A843-A2A5455DB806}" type="presParOf" srcId="{4E51AB7E-37D6-4F8E-AC29-09E2804BD399}" destId="{FCF0C7EB-E09A-4CA3-A7A1-6BAF541A2FFC}" srcOrd="0" destOrd="0" presId="urn:microsoft.com/office/officeart/2005/8/layout/hierarchy2"/>
    <dgm:cxn modelId="{E44E70C4-4401-477F-8F67-F8C48699B8BF}" type="presParOf" srcId="{8A8F020F-C6AF-4CD0-8AB9-ABB5FD4FB6B7}" destId="{9F57CCC1-B7DB-49F5-A50A-2E3F164AE62B}" srcOrd="1" destOrd="0" presId="urn:microsoft.com/office/officeart/2005/8/layout/hierarchy2"/>
    <dgm:cxn modelId="{2104D673-A03C-45E8-BA57-68D24F0F4972}" type="presParOf" srcId="{9F57CCC1-B7DB-49F5-A50A-2E3F164AE62B}" destId="{DA8BBA43-4683-4152-83E6-1E2EFC3C2CB6}" srcOrd="0" destOrd="0" presId="urn:microsoft.com/office/officeart/2005/8/layout/hierarchy2"/>
    <dgm:cxn modelId="{9F7293B6-3F0C-4D83-92C7-40CABBE2A4B0}" type="presParOf" srcId="{9F57CCC1-B7DB-49F5-A50A-2E3F164AE62B}" destId="{0EA601F4-F004-438E-AA75-02C7AF081185}" srcOrd="1" destOrd="0" presId="urn:microsoft.com/office/officeart/2005/8/layout/hierarchy2"/>
    <dgm:cxn modelId="{DB2679AA-AC03-46AD-A52E-49E0DA986C92}" type="presParOf" srcId="{0EA601F4-F004-438E-AA75-02C7AF081185}" destId="{B3651BD9-633A-4713-A4BE-A16B8B076ED7}" srcOrd="0" destOrd="0" presId="urn:microsoft.com/office/officeart/2005/8/layout/hierarchy2"/>
    <dgm:cxn modelId="{9412DA5A-9CA5-4D53-9F90-85BD96FD9D75}" type="presParOf" srcId="{B3651BD9-633A-4713-A4BE-A16B8B076ED7}" destId="{802C1DB1-904C-4664-A356-FA51D81348DC}" srcOrd="0" destOrd="0" presId="urn:microsoft.com/office/officeart/2005/8/layout/hierarchy2"/>
    <dgm:cxn modelId="{AAD488D3-5FBF-4D4C-8559-C3B847E1A562}" type="presParOf" srcId="{0EA601F4-F004-438E-AA75-02C7AF081185}" destId="{35D936ED-0683-48A0-B37D-D885E2D55B2C}" srcOrd="1" destOrd="0" presId="urn:microsoft.com/office/officeart/2005/8/layout/hierarchy2"/>
    <dgm:cxn modelId="{9E3B9440-05DA-47AC-9F1C-B34C8B980FBF}" type="presParOf" srcId="{35D936ED-0683-48A0-B37D-D885E2D55B2C}" destId="{C9E2F1C7-294C-4551-B34F-E5FE078E0B2D}" srcOrd="0" destOrd="0" presId="urn:microsoft.com/office/officeart/2005/8/layout/hierarchy2"/>
    <dgm:cxn modelId="{897D0CA9-D0EA-4A18-B8B3-71B74AF818DA}" type="presParOf" srcId="{35D936ED-0683-48A0-B37D-D885E2D55B2C}" destId="{3542F494-1AA3-4737-BCA4-62C940C7D9E6}" srcOrd="1" destOrd="0" presId="urn:microsoft.com/office/officeart/2005/8/layout/hierarchy2"/>
    <dgm:cxn modelId="{3B7358C2-BE31-4AC7-ACFC-6F7B33C8EFF8}" type="presParOf" srcId="{30181108-220A-4C4F-B1C6-8686CB92E69E}" destId="{195DA845-16CB-4A71-BBAB-5F12CC254147}" srcOrd="4" destOrd="0" presId="urn:microsoft.com/office/officeart/2005/8/layout/hierarchy2"/>
    <dgm:cxn modelId="{96FA48FD-4ABC-401C-8DB2-57EF9D1DF27A}" type="presParOf" srcId="{195DA845-16CB-4A71-BBAB-5F12CC254147}" destId="{0394158A-FC81-4117-8ED2-40956DCBF310}" srcOrd="0" destOrd="0" presId="urn:microsoft.com/office/officeart/2005/8/layout/hierarchy2"/>
    <dgm:cxn modelId="{2A5C708A-78CE-4A60-A439-A095837F0DE4}" type="presParOf" srcId="{30181108-220A-4C4F-B1C6-8686CB92E69E}" destId="{53251668-618A-4449-BFE1-91BAFDA7D8B1}" srcOrd="5" destOrd="0" presId="urn:microsoft.com/office/officeart/2005/8/layout/hierarchy2"/>
    <dgm:cxn modelId="{12E8BC30-782B-49E1-BD1B-97085C2D9EDC}" type="presParOf" srcId="{53251668-618A-4449-BFE1-91BAFDA7D8B1}" destId="{D6BE4374-58EC-4660-B6BB-E1C73D4D11B4}" srcOrd="0" destOrd="0" presId="urn:microsoft.com/office/officeart/2005/8/layout/hierarchy2"/>
    <dgm:cxn modelId="{BB25872F-7AC8-4C40-B1B1-06377A05517D}" type="presParOf" srcId="{53251668-618A-4449-BFE1-91BAFDA7D8B1}" destId="{42D0DCE3-E747-424D-B227-E313D98946F5}" srcOrd="1" destOrd="0" presId="urn:microsoft.com/office/officeart/2005/8/layout/hierarchy2"/>
    <dgm:cxn modelId="{466D1E7A-B155-4B6B-9D3E-2D8F358E3B9B}" type="presParOf" srcId="{42D0DCE3-E747-424D-B227-E313D98946F5}" destId="{6FAB2E56-8446-418C-97F3-CE304543FE17}" srcOrd="0" destOrd="0" presId="urn:microsoft.com/office/officeart/2005/8/layout/hierarchy2"/>
    <dgm:cxn modelId="{26623083-8D4A-4372-99F8-88B1EE1654CA}" type="presParOf" srcId="{6FAB2E56-8446-418C-97F3-CE304543FE17}" destId="{79C8C7E2-5FA8-4BF0-B590-E65307B6E582}" srcOrd="0" destOrd="0" presId="urn:microsoft.com/office/officeart/2005/8/layout/hierarchy2"/>
    <dgm:cxn modelId="{A9AB3C44-2AEA-4AEA-AF12-BE0D60DEA046}" type="presParOf" srcId="{42D0DCE3-E747-424D-B227-E313D98946F5}" destId="{F0B93430-E15D-4DAC-B7EA-80775764B748}" srcOrd="1" destOrd="0" presId="urn:microsoft.com/office/officeart/2005/8/layout/hierarchy2"/>
    <dgm:cxn modelId="{9E0AF24B-F5C1-4D25-9C4B-80CC51E0CC86}" type="presParOf" srcId="{F0B93430-E15D-4DAC-B7EA-80775764B748}" destId="{E7A7CFF6-15FE-4339-993C-B860DD229FB8}" srcOrd="0" destOrd="0" presId="urn:microsoft.com/office/officeart/2005/8/layout/hierarchy2"/>
    <dgm:cxn modelId="{9DAA4941-6BFB-4C68-9AFF-2AB0117AB088}" type="presParOf" srcId="{F0B93430-E15D-4DAC-B7EA-80775764B748}" destId="{41F23429-404B-42FD-8071-D03BF4338AB0}" srcOrd="1" destOrd="0" presId="urn:microsoft.com/office/officeart/2005/8/layout/hierarchy2"/>
    <dgm:cxn modelId="{F68B4ECA-B85E-4A4B-A38D-638B7F9F4FF9}" type="presParOf" srcId="{42D0DCE3-E747-424D-B227-E313D98946F5}" destId="{9C19BA57-8CE5-40E7-81F2-515466CE6C11}" srcOrd="2" destOrd="0" presId="urn:microsoft.com/office/officeart/2005/8/layout/hierarchy2"/>
    <dgm:cxn modelId="{F22D038D-0585-4C4D-92B3-C701E17C9AB6}" type="presParOf" srcId="{9C19BA57-8CE5-40E7-81F2-515466CE6C11}" destId="{464708DD-CBA3-4DD7-91E9-F6D8641CFB36}" srcOrd="0" destOrd="0" presId="urn:microsoft.com/office/officeart/2005/8/layout/hierarchy2"/>
    <dgm:cxn modelId="{93D5F3AA-17EA-4568-9954-F61DC655ECAD}" type="presParOf" srcId="{42D0DCE3-E747-424D-B227-E313D98946F5}" destId="{61769BAC-BD7D-479A-A3E9-A46DB73F128C}" srcOrd="3" destOrd="0" presId="urn:microsoft.com/office/officeart/2005/8/layout/hierarchy2"/>
    <dgm:cxn modelId="{4A5CF4AF-EA78-4213-8B2B-282E7A2A5B53}" type="presParOf" srcId="{61769BAC-BD7D-479A-A3E9-A46DB73F128C}" destId="{4723B752-E845-4238-918E-107E4B5E9D05}" srcOrd="0" destOrd="0" presId="urn:microsoft.com/office/officeart/2005/8/layout/hierarchy2"/>
    <dgm:cxn modelId="{15499430-06B4-400B-88B2-2F75BB83F100}" type="presParOf" srcId="{61769BAC-BD7D-479A-A3E9-A46DB73F128C}" destId="{6023ED6A-2A35-447B-860D-5143BEC567CF}" srcOrd="1" destOrd="0" presId="urn:microsoft.com/office/officeart/2005/8/layout/hierarchy2"/>
    <dgm:cxn modelId="{79762309-2F19-488A-95A7-B85D099C1555}" type="presParOf" srcId="{6023ED6A-2A35-447B-860D-5143BEC567CF}" destId="{596D76DD-5105-4A95-97B6-AD3F09CEEA7F}" srcOrd="0" destOrd="0" presId="urn:microsoft.com/office/officeart/2005/8/layout/hierarchy2"/>
    <dgm:cxn modelId="{F3931495-38BF-4597-ABBC-149FE46F8AE5}" type="presParOf" srcId="{596D76DD-5105-4A95-97B6-AD3F09CEEA7F}" destId="{C9565806-D651-46E7-914C-5F319C7DF56D}" srcOrd="0" destOrd="0" presId="urn:microsoft.com/office/officeart/2005/8/layout/hierarchy2"/>
    <dgm:cxn modelId="{DE32CE46-8BF3-4EC0-BCB9-5D84751DEF96}" type="presParOf" srcId="{6023ED6A-2A35-447B-860D-5143BEC567CF}" destId="{AC96D73D-7AB7-4894-9155-38DEAB8958D0}" srcOrd="1" destOrd="0" presId="urn:microsoft.com/office/officeart/2005/8/layout/hierarchy2"/>
    <dgm:cxn modelId="{1303D8BF-A7CA-4FF6-9A10-89066552FDD7}" type="presParOf" srcId="{AC96D73D-7AB7-4894-9155-38DEAB8958D0}" destId="{DA014481-FFE2-4088-A0B6-F5BA0FB47A99}" srcOrd="0" destOrd="0" presId="urn:microsoft.com/office/officeart/2005/8/layout/hierarchy2"/>
    <dgm:cxn modelId="{4DCC431B-3019-46E5-9292-BA693F9C8769}" type="presParOf" srcId="{AC96D73D-7AB7-4894-9155-38DEAB8958D0}" destId="{5C73775D-33F7-4CF5-817B-9588C6B93850}" srcOrd="1" destOrd="0" presId="urn:microsoft.com/office/officeart/2005/8/layout/hierarchy2"/>
    <dgm:cxn modelId="{916146A9-6AE8-42D7-BDF6-3AA7D138C422}" type="presParOf" srcId="{6023ED6A-2A35-447B-860D-5143BEC567CF}" destId="{D1EBCC24-D8CC-4220-BFFB-3F76922A8B7F}" srcOrd="2" destOrd="0" presId="urn:microsoft.com/office/officeart/2005/8/layout/hierarchy2"/>
    <dgm:cxn modelId="{C20EFBE9-E780-4AE5-93E7-E53BECE8C1D3}" type="presParOf" srcId="{D1EBCC24-D8CC-4220-BFFB-3F76922A8B7F}" destId="{81602167-1782-463F-BD5B-6E457F738AD1}" srcOrd="0" destOrd="0" presId="urn:microsoft.com/office/officeart/2005/8/layout/hierarchy2"/>
    <dgm:cxn modelId="{2F53817D-DE46-41F5-B7EC-AFB8FB2466D2}" type="presParOf" srcId="{6023ED6A-2A35-447B-860D-5143BEC567CF}" destId="{82334277-7638-4F96-8ED2-DA6775D29175}" srcOrd="3" destOrd="0" presId="urn:microsoft.com/office/officeart/2005/8/layout/hierarchy2"/>
    <dgm:cxn modelId="{6609E5BD-0D93-42DA-A993-8A12613DC222}" type="presParOf" srcId="{82334277-7638-4F96-8ED2-DA6775D29175}" destId="{1A9141FF-79B3-414B-BA71-1313DFD9F70A}" srcOrd="0" destOrd="0" presId="urn:microsoft.com/office/officeart/2005/8/layout/hierarchy2"/>
    <dgm:cxn modelId="{849C9F3D-3187-40A6-97CF-1F3660B27D1D}" type="presParOf" srcId="{82334277-7638-4F96-8ED2-DA6775D29175}" destId="{A511184D-D5A5-4B8C-BF2D-8F708FCAA189}"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89E42D-ED75-4C24-BB38-5BA267970592}" type="doc">
      <dgm:prSet loTypeId="urn:microsoft.com/office/officeart/2005/8/layout/radial5" loCatId="cycle" qsTypeId="urn:microsoft.com/office/officeart/2005/8/quickstyle/simple3" qsCatId="simple" csTypeId="urn:microsoft.com/office/officeart/2005/8/colors/colorful1" csCatId="colorful" phldr="1"/>
      <dgm:spPr/>
      <dgm:t>
        <a:bodyPr/>
        <a:lstStyle/>
        <a:p>
          <a:endParaRPr lang="es-MX"/>
        </a:p>
      </dgm:t>
    </dgm:pt>
    <dgm:pt modelId="{10CD6AEB-0775-47DF-9FDE-838FCF72F2C1}">
      <dgm:prSet phldrT="[Texto]" custT="1"/>
      <dgm:spPr/>
      <dgm:t>
        <a:bodyPr/>
        <a:lstStyle/>
        <a:p>
          <a:r>
            <a:rPr lang="es-MX" sz="1200" b="1"/>
            <a:t>¿Cuáles son las responsabilidades que queremos que tengan los equipos directivos?</a:t>
          </a:r>
        </a:p>
      </dgm:t>
    </dgm:pt>
    <dgm:pt modelId="{E6C7D750-71A6-4A1E-AD07-B0D490FCDD89}" type="parTrans" cxnId="{F8FC05A7-D6CF-4EFF-BAFC-0AF92B22DAA3}">
      <dgm:prSet/>
      <dgm:spPr/>
      <dgm:t>
        <a:bodyPr/>
        <a:lstStyle/>
        <a:p>
          <a:endParaRPr lang="es-MX"/>
        </a:p>
      </dgm:t>
    </dgm:pt>
    <dgm:pt modelId="{97202C1F-D3B7-483B-91DA-F382072F69B0}" type="sibTrans" cxnId="{F8FC05A7-D6CF-4EFF-BAFC-0AF92B22DAA3}">
      <dgm:prSet/>
      <dgm:spPr/>
      <dgm:t>
        <a:bodyPr/>
        <a:lstStyle/>
        <a:p>
          <a:endParaRPr lang="es-MX"/>
        </a:p>
      </dgm:t>
    </dgm:pt>
    <dgm:pt modelId="{FFCE39A9-7A3C-4369-B952-57352BFF6A4B}">
      <dgm:prSet phldrT="[Texto]"/>
      <dgm:spPr/>
      <dgm:t>
        <a:bodyPr/>
        <a:lstStyle/>
        <a:p>
          <a:r>
            <a:rPr lang="es-MX"/>
            <a:t>Delimitar atribuciones, acceso y capacitación</a:t>
          </a:r>
        </a:p>
      </dgm:t>
    </dgm:pt>
    <dgm:pt modelId="{87F0D24E-480D-4D45-A91A-12AF996A5238}" type="parTrans" cxnId="{0C778601-5457-417A-ABB3-1298C03BEC47}">
      <dgm:prSet/>
      <dgm:spPr/>
      <dgm:t>
        <a:bodyPr/>
        <a:lstStyle/>
        <a:p>
          <a:endParaRPr lang="es-MX"/>
        </a:p>
      </dgm:t>
    </dgm:pt>
    <dgm:pt modelId="{C885E317-606A-4609-821B-D0AC676B9D59}" type="sibTrans" cxnId="{0C778601-5457-417A-ABB3-1298C03BEC47}">
      <dgm:prSet/>
      <dgm:spPr/>
      <dgm:t>
        <a:bodyPr/>
        <a:lstStyle/>
        <a:p>
          <a:endParaRPr lang="es-MX"/>
        </a:p>
      </dgm:t>
    </dgm:pt>
    <dgm:pt modelId="{8C3BF71F-9E76-46A1-BBA3-9D1105D68A96}">
      <dgm:prSet phldrT="[Texto]"/>
      <dgm:spPr/>
      <dgm:t>
        <a:bodyPr/>
        <a:lstStyle/>
        <a:p>
          <a:r>
            <a:rPr lang="es-MX"/>
            <a:t>Factor clave en la mejora de la educación</a:t>
          </a:r>
        </a:p>
      </dgm:t>
    </dgm:pt>
    <dgm:pt modelId="{B5957912-1B4E-446A-BEA4-7ADB34C05AAD}" type="parTrans" cxnId="{7BC3B042-F1B2-479F-8286-2347D331A1B1}">
      <dgm:prSet/>
      <dgm:spPr/>
      <dgm:t>
        <a:bodyPr/>
        <a:lstStyle/>
        <a:p>
          <a:endParaRPr lang="es-MX"/>
        </a:p>
      </dgm:t>
    </dgm:pt>
    <dgm:pt modelId="{F5409AB2-A83D-4F6B-A18A-890441C12094}" type="sibTrans" cxnId="{7BC3B042-F1B2-479F-8286-2347D331A1B1}">
      <dgm:prSet/>
      <dgm:spPr/>
      <dgm:t>
        <a:bodyPr/>
        <a:lstStyle/>
        <a:p>
          <a:endParaRPr lang="es-MX"/>
        </a:p>
      </dgm:t>
    </dgm:pt>
    <dgm:pt modelId="{41561DBC-1106-439A-BADF-0894BE1E4533}">
      <dgm:prSet phldrT="[Texto]"/>
      <dgm:spPr/>
      <dgm:t>
        <a:bodyPr/>
        <a:lstStyle/>
        <a:p>
          <a:r>
            <a:rPr lang="es-MX"/>
            <a:t>Mejorar la labor docente del profesorado</a:t>
          </a:r>
        </a:p>
      </dgm:t>
    </dgm:pt>
    <dgm:pt modelId="{B1A7136B-B79D-4DE2-8B65-6DFDCCA43BA9}" type="parTrans" cxnId="{068E15A1-B606-4FE6-9136-671FBD89643E}">
      <dgm:prSet/>
      <dgm:spPr/>
      <dgm:t>
        <a:bodyPr/>
        <a:lstStyle/>
        <a:p>
          <a:endParaRPr lang="es-MX"/>
        </a:p>
      </dgm:t>
    </dgm:pt>
    <dgm:pt modelId="{DB3EC66B-157F-408A-9922-C2FDCDD6B380}" type="sibTrans" cxnId="{068E15A1-B606-4FE6-9136-671FBD89643E}">
      <dgm:prSet/>
      <dgm:spPr/>
      <dgm:t>
        <a:bodyPr/>
        <a:lstStyle/>
        <a:p>
          <a:endParaRPr lang="es-MX"/>
        </a:p>
      </dgm:t>
    </dgm:pt>
    <dgm:pt modelId="{BAB4B66F-FDE8-4F7B-BADD-D16C51B76876}">
      <dgm:prSet phldrT="[Texto]"/>
      <dgm:spPr/>
      <dgm:t>
        <a:bodyPr/>
        <a:lstStyle/>
        <a:p>
          <a:r>
            <a:rPr lang="es-MX"/>
            <a:t>Contribuir activamente a dinamizar, apoyar y animar</a:t>
          </a:r>
        </a:p>
      </dgm:t>
    </dgm:pt>
    <dgm:pt modelId="{9075B9B6-1104-46C1-876B-F2A45CC32902}" type="parTrans" cxnId="{4D7EE56D-B4CF-403C-B909-B9C802B79283}">
      <dgm:prSet/>
      <dgm:spPr/>
      <dgm:t>
        <a:bodyPr/>
        <a:lstStyle/>
        <a:p>
          <a:endParaRPr lang="es-MX"/>
        </a:p>
      </dgm:t>
    </dgm:pt>
    <dgm:pt modelId="{5D4D85CA-13C9-4800-AAE6-7DF7B5674EE1}" type="sibTrans" cxnId="{4D7EE56D-B4CF-403C-B909-B9C802B79283}">
      <dgm:prSet/>
      <dgm:spPr/>
      <dgm:t>
        <a:bodyPr/>
        <a:lstStyle/>
        <a:p>
          <a:endParaRPr lang="es-MX"/>
        </a:p>
      </dgm:t>
    </dgm:pt>
    <dgm:pt modelId="{1EDA1CC2-EBF3-49AE-83CD-51E024DE5614}">
      <dgm:prSet phldrT="[Texto]"/>
      <dgm:spPr/>
      <dgm:t>
        <a:bodyPr/>
        <a:lstStyle/>
        <a:p>
          <a:r>
            <a:rPr lang="es-MX"/>
            <a:t>Vincular el liderazgo con el aprendizaje de alumnos</a:t>
          </a:r>
        </a:p>
      </dgm:t>
    </dgm:pt>
    <dgm:pt modelId="{3584E393-3B92-42CD-BDB9-6CB29240D4AD}" type="parTrans" cxnId="{503AC967-36FE-406C-9528-63A0ADE49153}">
      <dgm:prSet/>
      <dgm:spPr/>
      <dgm:t>
        <a:bodyPr/>
        <a:lstStyle/>
        <a:p>
          <a:endParaRPr lang="es-MX"/>
        </a:p>
      </dgm:t>
    </dgm:pt>
    <dgm:pt modelId="{223CBDCF-A83C-42A4-8EFF-5BDD2156E460}" type="sibTrans" cxnId="{503AC967-36FE-406C-9528-63A0ADE49153}">
      <dgm:prSet/>
      <dgm:spPr/>
      <dgm:t>
        <a:bodyPr/>
        <a:lstStyle/>
        <a:p>
          <a:endParaRPr lang="es-MX"/>
        </a:p>
      </dgm:t>
    </dgm:pt>
    <dgm:pt modelId="{8C818016-ED4C-4E39-9E45-57717CB1EE8C}" type="pres">
      <dgm:prSet presAssocID="{1389E42D-ED75-4C24-BB38-5BA267970592}" presName="Name0" presStyleCnt="0">
        <dgm:presLayoutVars>
          <dgm:chMax val="1"/>
          <dgm:dir/>
          <dgm:animLvl val="ctr"/>
          <dgm:resizeHandles val="exact"/>
        </dgm:presLayoutVars>
      </dgm:prSet>
      <dgm:spPr/>
    </dgm:pt>
    <dgm:pt modelId="{5CFD7CDC-081C-499B-AFB7-3A711B963E2E}" type="pres">
      <dgm:prSet presAssocID="{10CD6AEB-0775-47DF-9FDE-838FCF72F2C1}" presName="centerShape" presStyleLbl="node0" presStyleIdx="0" presStyleCnt="1"/>
      <dgm:spPr/>
      <dgm:t>
        <a:bodyPr/>
        <a:lstStyle/>
        <a:p>
          <a:endParaRPr lang="es-MX"/>
        </a:p>
      </dgm:t>
    </dgm:pt>
    <dgm:pt modelId="{A4B293D9-8708-4892-91B4-BAC203F859B6}" type="pres">
      <dgm:prSet presAssocID="{87F0D24E-480D-4D45-A91A-12AF996A5238}" presName="parTrans" presStyleLbl="sibTrans2D1" presStyleIdx="0" presStyleCnt="5"/>
      <dgm:spPr/>
    </dgm:pt>
    <dgm:pt modelId="{31C9D278-28F5-4404-85E4-3DCFB8FBB899}" type="pres">
      <dgm:prSet presAssocID="{87F0D24E-480D-4D45-A91A-12AF996A5238}" presName="connectorText" presStyleLbl="sibTrans2D1" presStyleIdx="0" presStyleCnt="5"/>
      <dgm:spPr/>
    </dgm:pt>
    <dgm:pt modelId="{DD1C634E-A427-437A-94EB-F0FD067F533F}" type="pres">
      <dgm:prSet presAssocID="{FFCE39A9-7A3C-4369-B952-57352BFF6A4B}" presName="node" presStyleLbl="node1" presStyleIdx="0" presStyleCnt="5">
        <dgm:presLayoutVars>
          <dgm:bulletEnabled val="1"/>
        </dgm:presLayoutVars>
      </dgm:prSet>
      <dgm:spPr/>
      <dgm:t>
        <a:bodyPr/>
        <a:lstStyle/>
        <a:p>
          <a:endParaRPr lang="es-MX"/>
        </a:p>
      </dgm:t>
    </dgm:pt>
    <dgm:pt modelId="{F79CC624-F393-4B59-A60A-54781443A46A}" type="pres">
      <dgm:prSet presAssocID="{B5957912-1B4E-446A-BEA4-7ADB34C05AAD}" presName="parTrans" presStyleLbl="sibTrans2D1" presStyleIdx="1" presStyleCnt="5"/>
      <dgm:spPr/>
    </dgm:pt>
    <dgm:pt modelId="{91811B4F-F9DA-4400-A44A-6D0BEAB2EB71}" type="pres">
      <dgm:prSet presAssocID="{B5957912-1B4E-446A-BEA4-7ADB34C05AAD}" presName="connectorText" presStyleLbl="sibTrans2D1" presStyleIdx="1" presStyleCnt="5"/>
      <dgm:spPr/>
    </dgm:pt>
    <dgm:pt modelId="{D484F6D6-287C-4152-8DB8-5C188447BA3D}" type="pres">
      <dgm:prSet presAssocID="{8C3BF71F-9E76-46A1-BBA3-9D1105D68A96}" presName="node" presStyleLbl="node1" presStyleIdx="1" presStyleCnt="5">
        <dgm:presLayoutVars>
          <dgm:bulletEnabled val="1"/>
        </dgm:presLayoutVars>
      </dgm:prSet>
      <dgm:spPr/>
    </dgm:pt>
    <dgm:pt modelId="{4B2383FF-F1AB-4521-B8C5-4A250999B3F0}" type="pres">
      <dgm:prSet presAssocID="{B1A7136B-B79D-4DE2-8B65-6DFDCCA43BA9}" presName="parTrans" presStyleLbl="sibTrans2D1" presStyleIdx="2" presStyleCnt="5"/>
      <dgm:spPr/>
    </dgm:pt>
    <dgm:pt modelId="{2AA7A705-A420-41AF-BA3C-E543E78B7437}" type="pres">
      <dgm:prSet presAssocID="{B1A7136B-B79D-4DE2-8B65-6DFDCCA43BA9}" presName="connectorText" presStyleLbl="sibTrans2D1" presStyleIdx="2" presStyleCnt="5"/>
      <dgm:spPr/>
    </dgm:pt>
    <dgm:pt modelId="{169D08AF-C672-41F2-A555-054834B145B8}" type="pres">
      <dgm:prSet presAssocID="{41561DBC-1106-439A-BADF-0894BE1E4533}" presName="node" presStyleLbl="node1" presStyleIdx="2" presStyleCnt="5">
        <dgm:presLayoutVars>
          <dgm:bulletEnabled val="1"/>
        </dgm:presLayoutVars>
      </dgm:prSet>
      <dgm:spPr/>
      <dgm:t>
        <a:bodyPr/>
        <a:lstStyle/>
        <a:p>
          <a:endParaRPr lang="es-MX"/>
        </a:p>
      </dgm:t>
    </dgm:pt>
    <dgm:pt modelId="{3F8CD09A-2977-4314-BBBC-3BB7D743ACF3}" type="pres">
      <dgm:prSet presAssocID="{9075B9B6-1104-46C1-876B-F2A45CC32902}" presName="parTrans" presStyleLbl="sibTrans2D1" presStyleIdx="3" presStyleCnt="5"/>
      <dgm:spPr/>
    </dgm:pt>
    <dgm:pt modelId="{77D5FBC8-1094-4862-A85B-69E3A653C6B1}" type="pres">
      <dgm:prSet presAssocID="{9075B9B6-1104-46C1-876B-F2A45CC32902}" presName="connectorText" presStyleLbl="sibTrans2D1" presStyleIdx="3" presStyleCnt="5"/>
      <dgm:spPr/>
    </dgm:pt>
    <dgm:pt modelId="{A1920C3A-B0F1-4984-BB00-ED30151F2201}" type="pres">
      <dgm:prSet presAssocID="{BAB4B66F-FDE8-4F7B-BADD-D16C51B76876}" presName="node" presStyleLbl="node1" presStyleIdx="3" presStyleCnt="5">
        <dgm:presLayoutVars>
          <dgm:bulletEnabled val="1"/>
        </dgm:presLayoutVars>
      </dgm:prSet>
      <dgm:spPr/>
    </dgm:pt>
    <dgm:pt modelId="{E5216209-EFE2-438A-A3A2-D5A07A04B3CA}" type="pres">
      <dgm:prSet presAssocID="{3584E393-3B92-42CD-BDB9-6CB29240D4AD}" presName="parTrans" presStyleLbl="sibTrans2D1" presStyleIdx="4" presStyleCnt="5"/>
      <dgm:spPr/>
    </dgm:pt>
    <dgm:pt modelId="{AB1A20AC-BEA9-4906-99EC-EB7BFCDCB4D9}" type="pres">
      <dgm:prSet presAssocID="{3584E393-3B92-42CD-BDB9-6CB29240D4AD}" presName="connectorText" presStyleLbl="sibTrans2D1" presStyleIdx="4" presStyleCnt="5"/>
      <dgm:spPr/>
    </dgm:pt>
    <dgm:pt modelId="{B78A516A-A640-46D8-860C-FA225F7CDD99}" type="pres">
      <dgm:prSet presAssocID="{1EDA1CC2-EBF3-49AE-83CD-51E024DE5614}" presName="node" presStyleLbl="node1" presStyleIdx="4" presStyleCnt="5">
        <dgm:presLayoutVars>
          <dgm:bulletEnabled val="1"/>
        </dgm:presLayoutVars>
      </dgm:prSet>
      <dgm:spPr/>
      <dgm:t>
        <a:bodyPr/>
        <a:lstStyle/>
        <a:p>
          <a:endParaRPr lang="es-MX"/>
        </a:p>
      </dgm:t>
    </dgm:pt>
  </dgm:ptLst>
  <dgm:cxnLst>
    <dgm:cxn modelId="{8CDCBC68-E71F-4EB9-ABD2-67F827FC78B7}" type="presOf" srcId="{B1A7136B-B79D-4DE2-8B65-6DFDCCA43BA9}" destId="{2AA7A705-A420-41AF-BA3C-E543E78B7437}" srcOrd="1" destOrd="0" presId="urn:microsoft.com/office/officeart/2005/8/layout/radial5"/>
    <dgm:cxn modelId="{E30815F2-902E-45A5-AC56-A9144FE8B94C}" type="presOf" srcId="{3584E393-3B92-42CD-BDB9-6CB29240D4AD}" destId="{AB1A20AC-BEA9-4906-99EC-EB7BFCDCB4D9}" srcOrd="1" destOrd="0" presId="urn:microsoft.com/office/officeart/2005/8/layout/radial5"/>
    <dgm:cxn modelId="{4D7EE56D-B4CF-403C-B909-B9C802B79283}" srcId="{10CD6AEB-0775-47DF-9FDE-838FCF72F2C1}" destId="{BAB4B66F-FDE8-4F7B-BADD-D16C51B76876}" srcOrd="3" destOrd="0" parTransId="{9075B9B6-1104-46C1-876B-F2A45CC32902}" sibTransId="{5D4D85CA-13C9-4800-AAE6-7DF7B5674EE1}"/>
    <dgm:cxn modelId="{22F9DED0-903E-491F-82AE-7E2162C6293F}" type="presOf" srcId="{3584E393-3B92-42CD-BDB9-6CB29240D4AD}" destId="{E5216209-EFE2-438A-A3A2-D5A07A04B3CA}" srcOrd="0" destOrd="0" presId="urn:microsoft.com/office/officeart/2005/8/layout/radial5"/>
    <dgm:cxn modelId="{61E77510-05A5-4DEB-99DF-99BC4A73337B}" type="presOf" srcId="{B5957912-1B4E-446A-BEA4-7ADB34C05AAD}" destId="{F79CC624-F393-4B59-A60A-54781443A46A}" srcOrd="0" destOrd="0" presId="urn:microsoft.com/office/officeart/2005/8/layout/radial5"/>
    <dgm:cxn modelId="{C6FBF9EE-096D-4670-BF67-F6A472DCA095}" type="presOf" srcId="{FFCE39A9-7A3C-4369-B952-57352BFF6A4B}" destId="{DD1C634E-A427-437A-94EB-F0FD067F533F}" srcOrd="0" destOrd="0" presId="urn:microsoft.com/office/officeart/2005/8/layout/radial5"/>
    <dgm:cxn modelId="{AC495E58-4FFA-4460-9F0B-5AF1459F10ED}" type="presOf" srcId="{1EDA1CC2-EBF3-49AE-83CD-51E024DE5614}" destId="{B78A516A-A640-46D8-860C-FA225F7CDD99}" srcOrd="0" destOrd="0" presId="urn:microsoft.com/office/officeart/2005/8/layout/radial5"/>
    <dgm:cxn modelId="{57A152EC-9C54-4379-B644-0EF6C051C5E3}" type="presOf" srcId="{41561DBC-1106-439A-BADF-0894BE1E4533}" destId="{169D08AF-C672-41F2-A555-054834B145B8}" srcOrd="0" destOrd="0" presId="urn:microsoft.com/office/officeart/2005/8/layout/radial5"/>
    <dgm:cxn modelId="{A38BA110-AB9F-4FF5-A8B3-A85C6651E916}" type="presOf" srcId="{B1A7136B-B79D-4DE2-8B65-6DFDCCA43BA9}" destId="{4B2383FF-F1AB-4521-B8C5-4A250999B3F0}" srcOrd="0" destOrd="0" presId="urn:microsoft.com/office/officeart/2005/8/layout/radial5"/>
    <dgm:cxn modelId="{229162A7-45EE-4470-9EBC-7D658681B9E4}" type="presOf" srcId="{9075B9B6-1104-46C1-876B-F2A45CC32902}" destId="{3F8CD09A-2977-4314-BBBC-3BB7D743ACF3}" srcOrd="0" destOrd="0" presId="urn:microsoft.com/office/officeart/2005/8/layout/radial5"/>
    <dgm:cxn modelId="{3B0D6AB5-E132-4EC4-8E3A-8CFA63780EE0}" type="presOf" srcId="{87F0D24E-480D-4D45-A91A-12AF996A5238}" destId="{31C9D278-28F5-4404-85E4-3DCFB8FBB899}" srcOrd="1" destOrd="0" presId="urn:microsoft.com/office/officeart/2005/8/layout/radial5"/>
    <dgm:cxn modelId="{12C5FBE1-B72E-45BA-A681-854E4AC7BC6D}" type="presOf" srcId="{BAB4B66F-FDE8-4F7B-BADD-D16C51B76876}" destId="{A1920C3A-B0F1-4984-BB00-ED30151F2201}" srcOrd="0" destOrd="0" presId="urn:microsoft.com/office/officeart/2005/8/layout/radial5"/>
    <dgm:cxn modelId="{503AC967-36FE-406C-9528-63A0ADE49153}" srcId="{10CD6AEB-0775-47DF-9FDE-838FCF72F2C1}" destId="{1EDA1CC2-EBF3-49AE-83CD-51E024DE5614}" srcOrd="4" destOrd="0" parTransId="{3584E393-3B92-42CD-BDB9-6CB29240D4AD}" sibTransId="{223CBDCF-A83C-42A4-8EFF-5BDD2156E460}"/>
    <dgm:cxn modelId="{7BC3B042-F1B2-479F-8286-2347D331A1B1}" srcId="{10CD6AEB-0775-47DF-9FDE-838FCF72F2C1}" destId="{8C3BF71F-9E76-46A1-BBA3-9D1105D68A96}" srcOrd="1" destOrd="0" parTransId="{B5957912-1B4E-446A-BEA4-7ADB34C05AAD}" sibTransId="{F5409AB2-A83D-4F6B-A18A-890441C12094}"/>
    <dgm:cxn modelId="{0C778601-5457-417A-ABB3-1298C03BEC47}" srcId="{10CD6AEB-0775-47DF-9FDE-838FCF72F2C1}" destId="{FFCE39A9-7A3C-4369-B952-57352BFF6A4B}" srcOrd="0" destOrd="0" parTransId="{87F0D24E-480D-4D45-A91A-12AF996A5238}" sibTransId="{C885E317-606A-4609-821B-D0AC676B9D59}"/>
    <dgm:cxn modelId="{E186D3FC-7F4A-41D2-982A-4C81426661F2}" type="presOf" srcId="{9075B9B6-1104-46C1-876B-F2A45CC32902}" destId="{77D5FBC8-1094-4862-A85B-69E3A653C6B1}" srcOrd="1" destOrd="0" presId="urn:microsoft.com/office/officeart/2005/8/layout/radial5"/>
    <dgm:cxn modelId="{FAE80E66-0AB0-44C6-BD32-62AEDB28F566}" type="presOf" srcId="{1389E42D-ED75-4C24-BB38-5BA267970592}" destId="{8C818016-ED4C-4E39-9E45-57717CB1EE8C}" srcOrd="0" destOrd="0" presId="urn:microsoft.com/office/officeart/2005/8/layout/radial5"/>
    <dgm:cxn modelId="{A705938C-801A-46E2-831E-0D4F4D543721}" type="presOf" srcId="{B5957912-1B4E-446A-BEA4-7ADB34C05AAD}" destId="{91811B4F-F9DA-4400-A44A-6D0BEAB2EB71}" srcOrd="1" destOrd="0" presId="urn:microsoft.com/office/officeart/2005/8/layout/radial5"/>
    <dgm:cxn modelId="{068E15A1-B606-4FE6-9136-671FBD89643E}" srcId="{10CD6AEB-0775-47DF-9FDE-838FCF72F2C1}" destId="{41561DBC-1106-439A-BADF-0894BE1E4533}" srcOrd="2" destOrd="0" parTransId="{B1A7136B-B79D-4DE2-8B65-6DFDCCA43BA9}" sibTransId="{DB3EC66B-157F-408A-9922-C2FDCDD6B380}"/>
    <dgm:cxn modelId="{9D23745F-A565-47F1-82D6-08DA4650F495}" type="presOf" srcId="{8C3BF71F-9E76-46A1-BBA3-9D1105D68A96}" destId="{D484F6D6-287C-4152-8DB8-5C188447BA3D}" srcOrd="0" destOrd="0" presId="urn:microsoft.com/office/officeart/2005/8/layout/radial5"/>
    <dgm:cxn modelId="{CCD94EB8-11B2-4779-9637-09D1203C9877}" type="presOf" srcId="{87F0D24E-480D-4D45-A91A-12AF996A5238}" destId="{A4B293D9-8708-4892-91B4-BAC203F859B6}" srcOrd="0" destOrd="0" presId="urn:microsoft.com/office/officeart/2005/8/layout/radial5"/>
    <dgm:cxn modelId="{D420E807-986B-4805-8602-0B0881AD3915}" type="presOf" srcId="{10CD6AEB-0775-47DF-9FDE-838FCF72F2C1}" destId="{5CFD7CDC-081C-499B-AFB7-3A711B963E2E}" srcOrd="0" destOrd="0" presId="urn:microsoft.com/office/officeart/2005/8/layout/radial5"/>
    <dgm:cxn modelId="{F8FC05A7-D6CF-4EFF-BAFC-0AF92B22DAA3}" srcId="{1389E42D-ED75-4C24-BB38-5BA267970592}" destId="{10CD6AEB-0775-47DF-9FDE-838FCF72F2C1}" srcOrd="0" destOrd="0" parTransId="{E6C7D750-71A6-4A1E-AD07-B0D490FCDD89}" sibTransId="{97202C1F-D3B7-483B-91DA-F382072F69B0}"/>
    <dgm:cxn modelId="{494ED8B9-60AB-4B25-AB3F-87A43EAD693E}" type="presParOf" srcId="{8C818016-ED4C-4E39-9E45-57717CB1EE8C}" destId="{5CFD7CDC-081C-499B-AFB7-3A711B963E2E}" srcOrd="0" destOrd="0" presId="urn:microsoft.com/office/officeart/2005/8/layout/radial5"/>
    <dgm:cxn modelId="{DF9DE724-1615-405F-9680-A288E8DA4E0A}" type="presParOf" srcId="{8C818016-ED4C-4E39-9E45-57717CB1EE8C}" destId="{A4B293D9-8708-4892-91B4-BAC203F859B6}" srcOrd="1" destOrd="0" presId="urn:microsoft.com/office/officeart/2005/8/layout/radial5"/>
    <dgm:cxn modelId="{BD51C818-07E1-48CC-858B-EDF812BAA47C}" type="presParOf" srcId="{A4B293D9-8708-4892-91B4-BAC203F859B6}" destId="{31C9D278-28F5-4404-85E4-3DCFB8FBB899}" srcOrd="0" destOrd="0" presId="urn:microsoft.com/office/officeart/2005/8/layout/radial5"/>
    <dgm:cxn modelId="{A07C8783-F2C3-4963-B1CD-26758B36931D}" type="presParOf" srcId="{8C818016-ED4C-4E39-9E45-57717CB1EE8C}" destId="{DD1C634E-A427-437A-94EB-F0FD067F533F}" srcOrd="2" destOrd="0" presId="urn:microsoft.com/office/officeart/2005/8/layout/radial5"/>
    <dgm:cxn modelId="{EB8C6A7E-9592-43F2-9C75-85CC7890F9FA}" type="presParOf" srcId="{8C818016-ED4C-4E39-9E45-57717CB1EE8C}" destId="{F79CC624-F393-4B59-A60A-54781443A46A}" srcOrd="3" destOrd="0" presId="urn:microsoft.com/office/officeart/2005/8/layout/radial5"/>
    <dgm:cxn modelId="{F1750C5A-427D-4CF7-B85D-B98F39CE7B01}" type="presParOf" srcId="{F79CC624-F393-4B59-A60A-54781443A46A}" destId="{91811B4F-F9DA-4400-A44A-6D0BEAB2EB71}" srcOrd="0" destOrd="0" presId="urn:microsoft.com/office/officeart/2005/8/layout/radial5"/>
    <dgm:cxn modelId="{1BEEE9D7-2743-49F2-BEB5-BD78CA4A223D}" type="presParOf" srcId="{8C818016-ED4C-4E39-9E45-57717CB1EE8C}" destId="{D484F6D6-287C-4152-8DB8-5C188447BA3D}" srcOrd="4" destOrd="0" presId="urn:microsoft.com/office/officeart/2005/8/layout/radial5"/>
    <dgm:cxn modelId="{B4492943-B923-4456-889D-D1FAA07B4735}" type="presParOf" srcId="{8C818016-ED4C-4E39-9E45-57717CB1EE8C}" destId="{4B2383FF-F1AB-4521-B8C5-4A250999B3F0}" srcOrd="5" destOrd="0" presId="urn:microsoft.com/office/officeart/2005/8/layout/radial5"/>
    <dgm:cxn modelId="{52D2F4CF-6EF8-4B66-A081-EA972FBCAFB8}" type="presParOf" srcId="{4B2383FF-F1AB-4521-B8C5-4A250999B3F0}" destId="{2AA7A705-A420-41AF-BA3C-E543E78B7437}" srcOrd="0" destOrd="0" presId="urn:microsoft.com/office/officeart/2005/8/layout/radial5"/>
    <dgm:cxn modelId="{E7A9FEA3-8822-4AC0-AB85-9C7CD1DFED88}" type="presParOf" srcId="{8C818016-ED4C-4E39-9E45-57717CB1EE8C}" destId="{169D08AF-C672-41F2-A555-054834B145B8}" srcOrd="6" destOrd="0" presId="urn:microsoft.com/office/officeart/2005/8/layout/radial5"/>
    <dgm:cxn modelId="{9C3583E8-29DA-432F-AD41-8B151C3942B6}" type="presParOf" srcId="{8C818016-ED4C-4E39-9E45-57717CB1EE8C}" destId="{3F8CD09A-2977-4314-BBBC-3BB7D743ACF3}" srcOrd="7" destOrd="0" presId="urn:microsoft.com/office/officeart/2005/8/layout/radial5"/>
    <dgm:cxn modelId="{AB084F51-1D03-465A-9D8C-AF396DED4FD3}" type="presParOf" srcId="{3F8CD09A-2977-4314-BBBC-3BB7D743ACF3}" destId="{77D5FBC8-1094-4862-A85B-69E3A653C6B1}" srcOrd="0" destOrd="0" presId="urn:microsoft.com/office/officeart/2005/8/layout/radial5"/>
    <dgm:cxn modelId="{CF95C981-6124-44A0-BD6F-2CBE5267C60B}" type="presParOf" srcId="{8C818016-ED4C-4E39-9E45-57717CB1EE8C}" destId="{A1920C3A-B0F1-4984-BB00-ED30151F2201}" srcOrd="8" destOrd="0" presId="urn:microsoft.com/office/officeart/2005/8/layout/radial5"/>
    <dgm:cxn modelId="{371C941C-FD21-42BD-8068-9288606E4525}" type="presParOf" srcId="{8C818016-ED4C-4E39-9E45-57717CB1EE8C}" destId="{E5216209-EFE2-438A-A3A2-D5A07A04B3CA}" srcOrd="9" destOrd="0" presId="urn:microsoft.com/office/officeart/2005/8/layout/radial5"/>
    <dgm:cxn modelId="{81E87C94-065C-4863-8336-86F6EEA072B5}" type="presParOf" srcId="{E5216209-EFE2-438A-A3A2-D5A07A04B3CA}" destId="{AB1A20AC-BEA9-4906-99EC-EB7BFCDCB4D9}" srcOrd="0" destOrd="0" presId="urn:microsoft.com/office/officeart/2005/8/layout/radial5"/>
    <dgm:cxn modelId="{60435993-4451-4233-81B1-AEDBD0170FA0}" type="presParOf" srcId="{8C818016-ED4C-4E39-9E45-57717CB1EE8C}" destId="{B78A516A-A640-46D8-860C-FA225F7CDD99}" srcOrd="10"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77498-77FB-405A-A73F-67723776D622}">
      <dsp:nvSpPr>
        <dsp:cNvPr id="0" name=""/>
        <dsp:cNvSpPr/>
      </dsp:nvSpPr>
      <dsp:spPr>
        <a:xfrm>
          <a:off x="132095" y="2489254"/>
          <a:ext cx="1331093" cy="66554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Liderazgo</a:t>
          </a:r>
        </a:p>
      </dsp:txBody>
      <dsp:txXfrm>
        <a:off x="151588" y="2508747"/>
        <a:ext cx="1292107" cy="626560"/>
      </dsp:txXfrm>
    </dsp:sp>
    <dsp:sp modelId="{F84F4178-3033-4ABC-B6C1-3226714B3DFA}">
      <dsp:nvSpPr>
        <dsp:cNvPr id="0" name=""/>
        <dsp:cNvSpPr/>
      </dsp:nvSpPr>
      <dsp:spPr>
        <a:xfrm rot="17230830">
          <a:off x="828141" y="1950363"/>
          <a:ext cx="1802532" cy="21225"/>
        </a:xfrm>
        <a:custGeom>
          <a:avLst/>
          <a:gdLst/>
          <a:ahLst/>
          <a:cxnLst/>
          <a:rect l="0" t="0" r="0" b="0"/>
          <a:pathLst>
            <a:path>
              <a:moveTo>
                <a:pt x="0" y="10612"/>
              </a:moveTo>
              <a:lnTo>
                <a:pt x="1802532" y="1061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MX" sz="600" kern="1200"/>
        </a:p>
      </dsp:txBody>
      <dsp:txXfrm>
        <a:off x="1684344" y="1915913"/>
        <a:ext cx="90126" cy="90126"/>
      </dsp:txXfrm>
    </dsp:sp>
    <dsp:sp modelId="{48A5B738-A319-4624-A783-9ECF2BFF45BC}">
      <dsp:nvSpPr>
        <dsp:cNvPr id="0" name=""/>
        <dsp:cNvSpPr/>
      </dsp:nvSpPr>
      <dsp:spPr>
        <a:xfrm>
          <a:off x="1995626" y="767152"/>
          <a:ext cx="1331093" cy="66554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modelos</a:t>
          </a:r>
        </a:p>
      </dsp:txBody>
      <dsp:txXfrm>
        <a:off x="2015119" y="786645"/>
        <a:ext cx="1292107" cy="626560"/>
      </dsp:txXfrm>
    </dsp:sp>
    <dsp:sp modelId="{88B511A2-DF92-428D-8E2A-228EAD451875}">
      <dsp:nvSpPr>
        <dsp:cNvPr id="0" name=""/>
        <dsp:cNvSpPr/>
      </dsp:nvSpPr>
      <dsp:spPr>
        <a:xfrm rot="18289469">
          <a:off x="3126758" y="706623"/>
          <a:ext cx="932359" cy="21225"/>
        </a:xfrm>
        <a:custGeom>
          <a:avLst/>
          <a:gdLst/>
          <a:ahLst/>
          <a:cxnLst/>
          <a:rect l="0" t="0" r="0" b="0"/>
          <a:pathLst>
            <a:path>
              <a:moveTo>
                <a:pt x="0" y="10612"/>
              </a:moveTo>
              <a:lnTo>
                <a:pt x="932359"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69628" y="693927"/>
        <a:ext cx="46617" cy="46617"/>
      </dsp:txXfrm>
    </dsp:sp>
    <dsp:sp modelId="{B7B52715-D923-4B32-BE23-A6D0CCD84F0C}">
      <dsp:nvSpPr>
        <dsp:cNvPr id="0" name=""/>
        <dsp:cNvSpPr/>
      </dsp:nvSpPr>
      <dsp:spPr>
        <a:xfrm>
          <a:off x="3859156" y="1774"/>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estratégico</a:t>
          </a:r>
        </a:p>
      </dsp:txBody>
      <dsp:txXfrm>
        <a:off x="3878649" y="21267"/>
        <a:ext cx="1292107" cy="626560"/>
      </dsp:txXfrm>
    </dsp:sp>
    <dsp:sp modelId="{7816C62A-15DF-40E5-B696-9402E343DFC6}">
      <dsp:nvSpPr>
        <dsp:cNvPr id="0" name=""/>
        <dsp:cNvSpPr/>
      </dsp:nvSpPr>
      <dsp:spPr>
        <a:xfrm>
          <a:off x="3326719" y="1089313"/>
          <a:ext cx="532437" cy="21225"/>
        </a:xfrm>
        <a:custGeom>
          <a:avLst/>
          <a:gdLst/>
          <a:ahLst/>
          <a:cxnLst/>
          <a:rect l="0" t="0" r="0" b="0"/>
          <a:pathLst>
            <a:path>
              <a:moveTo>
                <a:pt x="0" y="10612"/>
              </a:moveTo>
              <a:lnTo>
                <a:pt x="532437"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79626" y="1086614"/>
        <a:ext cx="26621" cy="26621"/>
      </dsp:txXfrm>
    </dsp:sp>
    <dsp:sp modelId="{56A32372-B5C2-4C64-A5B2-A26DDD7D8CCA}">
      <dsp:nvSpPr>
        <dsp:cNvPr id="0" name=""/>
        <dsp:cNvSpPr/>
      </dsp:nvSpPr>
      <dsp:spPr>
        <a:xfrm>
          <a:off x="3859156" y="767152"/>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ético</a:t>
          </a:r>
        </a:p>
      </dsp:txBody>
      <dsp:txXfrm>
        <a:off x="3878649" y="786645"/>
        <a:ext cx="1292107" cy="626560"/>
      </dsp:txXfrm>
    </dsp:sp>
    <dsp:sp modelId="{D76A1944-71F6-4BE6-81ED-7A2E2AF7C4E9}">
      <dsp:nvSpPr>
        <dsp:cNvPr id="0" name=""/>
        <dsp:cNvSpPr/>
      </dsp:nvSpPr>
      <dsp:spPr>
        <a:xfrm rot="3310531">
          <a:off x="3126758" y="1472002"/>
          <a:ext cx="932359" cy="21225"/>
        </a:xfrm>
        <a:custGeom>
          <a:avLst/>
          <a:gdLst/>
          <a:ahLst/>
          <a:cxnLst/>
          <a:rect l="0" t="0" r="0" b="0"/>
          <a:pathLst>
            <a:path>
              <a:moveTo>
                <a:pt x="0" y="10612"/>
              </a:moveTo>
              <a:lnTo>
                <a:pt x="932359"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69628" y="1459306"/>
        <a:ext cx="46617" cy="46617"/>
      </dsp:txXfrm>
    </dsp:sp>
    <dsp:sp modelId="{1F4AE8C7-4DAE-4BED-9509-45013BA8E867}">
      <dsp:nvSpPr>
        <dsp:cNvPr id="0" name=""/>
        <dsp:cNvSpPr/>
      </dsp:nvSpPr>
      <dsp:spPr>
        <a:xfrm>
          <a:off x="3859156" y="1532531"/>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centrado en el aprendizaje</a:t>
          </a:r>
        </a:p>
      </dsp:txBody>
      <dsp:txXfrm>
        <a:off x="3878649" y="1552024"/>
        <a:ext cx="1292107" cy="626560"/>
      </dsp:txXfrm>
    </dsp:sp>
    <dsp:sp modelId="{2DAFE0D8-BD21-406B-AC17-0AD2B93FE417}">
      <dsp:nvSpPr>
        <dsp:cNvPr id="0" name=""/>
        <dsp:cNvSpPr/>
      </dsp:nvSpPr>
      <dsp:spPr>
        <a:xfrm rot="19457599">
          <a:off x="5128618" y="1663346"/>
          <a:ext cx="655698" cy="21225"/>
        </a:xfrm>
        <a:custGeom>
          <a:avLst/>
          <a:gdLst/>
          <a:ahLst/>
          <a:cxnLst/>
          <a:rect l="0" t="0" r="0" b="0"/>
          <a:pathLst>
            <a:path>
              <a:moveTo>
                <a:pt x="0" y="10612"/>
              </a:moveTo>
              <a:lnTo>
                <a:pt x="655698"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5440075" y="1657567"/>
        <a:ext cx="32784" cy="32784"/>
      </dsp:txXfrm>
    </dsp:sp>
    <dsp:sp modelId="{DD110E7F-C5AD-49DE-8906-A3AAAF1167A3}">
      <dsp:nvSpPr>
        <dsp:cNvPr id="0" name=""/>
        <dsp:cNvSpPr/>
      </dsp:nvSpPr>
      <dsp:spPr>
        <a:xfrm>
          <a:off x="5722686" y="1149841"/>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instructivo o pedagógico</a:t>
          </a:r>
        </a:p>
      </dsp:txBody>
      <dsp:txXfrm>
        <a:off x="5742179" y="1169334"/>
        <a:ext cx="1292107" cy="626560"/>
      </dsp:txXfrm>
    </dsp:sp>
    <dsp:sp modelId="{31C1E0F4-D5F2-4EA4-B07B-2F35790D14D8}">
      <dsp:nvSpPr>
        <dsp:cNvPr id="0" name=""/>
        <dsp:cNvSpPr/>
      </dsp:nvSpPr>
      <dsp:spPr>
        <a:xfrm>
          <a:off x="7053779" y="1472002"/>
          <a:ext cx="532437" cy="21225"/>
        </a:xfrm>
        <a:custGeom>
          <a:avLst/>
          <a:gdLst/>
          <a:ahLst/>
          <a:cxnLst/>
          <a:rect l="0" t="0" r="0" b="0"/>
          <a:pathLst>
            <a:path>
              <a:moveTo>
                <a:pt x="0" y="10612"/>
              </a:moveTo>
              <a:lnTo>
                <a:pt x="532437"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7306687" y="1469304"/>
        <a:ext cx="26621" cy="26621"/>
      </dsp:txXfrm>
    </dsp:sp>
    <dsp:sp modelId="{F4F7557D-A56B-4617-AC4B-E724A6957A22}">
      <dsp:nvSpPr>
        <dsp:cNvPr id="0" name=""/>
        <dsp:cNvSpPr/>
      </dsp:nvSpPr>
      <dsp:spPr>
        <a:xfrm>
          <a:off x="7586217" y="1149841"/>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escuelas eficaces</a:t>
          </a:r>
        </a:p>
      </dsp:txBody>
      <dsp:txXfrm>
        <a:off x="7605710" y="1169334"/>
        <a:ext cx="1292107" cy="626560"/>
      </dsp:txXfrm>
    </dsp:sp>
    <dsp:sp modelId="{2ECEABA4-3BBC-4CFD-8CCA-CF188FC122B3}">
      <dsp:nvSpPr>
        <dsp:cNvPr id="0" name=""/>
        <dsp:cNvSpPr/>
      </dsp:nvSpPr>
      <dsp:spPr>
        <a:xfrm rot="2142401">
          <a:off x="5128618" y="2046036"/>
          <a:ext cx="655698" cy="21225"/>
        </a:xfrm>
        <a:custGeom>
          <a:avLst/>
          <a:gdLst/>
          <a:ahLst/>
          <a:cxnLst/>
          <a:rect l="0" t="0" r="0" b="0"/>
          <a:pathLst>
            <a:path>
              <a:moveTo>
                <a:pt x="0" y="10612"/>
              </a:moveTo>
              <a:lnTo>
                <a:pt x="655698"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5440075" y="2040256"/>
        <a:ext cx="32784" cy="32784"/>
      </dsp:txXfrm>
    </dsp:sp>
    <dsp:sp modelId="{FBBC71CF-E13C-4AB7-BB6F-012971DA6CED}">
      <dsp:nvSpPr>
        <dsp:cNvPr id="0" name=""/>
        <dsp:cNvSpPr/>
      </dsp:nvSpPr>
      <dsp:spPr>
        <a:xfrm>
          <a:off x="5722686" y="1915220"/>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transformativo</a:t>
          </a:r>
        </a:p>
      </dsp:txBody>
      <dsp:txXfrm>
        <a:off x="5742179" y="1934713"/>
        <a:ext cx="1292107" cy="626560"/>
      </dsp:txXfrm>
    </dsp:sp>
    <dsp:sp modelId="{40A9782D-6C52-4C50-9DEA-F16AC6EFADB3}">
      <dsp:nvSpPr>
        <dsp:cNvPr id="0" name=""/>
        <dsp:cNvSpPr/>
      </dsp:nvSpPr>
      <dsp:spPr>
        <a:xfrm>
          <a:off x="7053779" y="2237380"/>
          <a:ext cx="532437" cy="21225"/>
        </a:xfrm>
        <a:custGeom>
          <a:avLst/>
          <a:gdLst/>
          <a:ahLst/>
          <a:cxnLst/>
          <a:rect l="0" t="0" r="0" b="0"/>
          <a:pathLst>
            <a:path>
              <a:moveTo>
                <a:pt x="0" y="10612"/>
              </a:moveTo>
              <a:lnTo>
                <a:pt x="532437"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7306687" y="2234682"/>
        <a:ext cx="26621" cy="26621"/>
      </dsp:txXfrm>
    </dsp:sp>
    <dsp:sp modelId="{9DA2A9C7-2EE2-45E5-959A-541A589F7585}">
      <dsp:nvSpPr>
        <dsp:cNvPr id="0" name=""/>
        <dsp:cNvSpPr/>
      </dsp:nvSpPr>
      <dsp:spPr>
        <a:xfrm>
          <a:off x="7586217" y="1915220"/>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reestructuración escolar</a:t>
          </a:r>
        </a:p>
      </dsp:txBody>
      <dsp:txXfrm>
        <a:off x="7605710" y="1934713"/>
        <a:ext cx="1292107" cy="626560"/>
      </dsp:txXfrm>
    </dsp:sp>
    <dsp:sp modelId="{24643A6E-8843-4954-BDD1-013D16C84D46}">
      <dsp:nvSpPr>
        <dsp:cNvPr id="0" name=""/>
        <dsp:cNvSpPr/>
      </dsp:nvSpPr>
      <dsp:spPr>
        <a:xfrm rot="1186030">
          <a:off x="1446519" y="2907087"/>
          <a:ext cx="565775" cy="21225"/>
        </a:xfrm>
        <a:custGeom>
          <a:avLst/>
          <a:gdLst/>
          <a:ahLst/>
          <a:cxnLst/>
          <a:rect l="0" t="0" r="0" b="0"/>
          <a:pathLst>
            <a:path>
              <a:moveTo>
                <a:pt x="0" y="10612"/>
              </a:moveTo>
              <a:lnTo>
                <a:pt x="565775" y="1061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715263" y="2903555"/>
        <a:ext cx="28288" cy="28288"/>
      </dsp:txXfrm>
    </dsp:sp>
    <dsp:sp modelId="{755AC07E-37FC-49DB-BF24-70C5BBAB89A1}">
      <dsp:nvSpPr>
        <dsp:cNvPr id="0" name=""/>
        <dsp:cNvSpPr/>
      </dsp:nvSpPr>
      <dsp:spPr>
        <a:xfrm>
          <a:off x="1995626" y="2680598"/>
          <a:ext cx="1331093" cy="66554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Ejercer influencia</a:t>
          </a:r>
        </a:p>
      </dsp:txBody>
      <dsp:txXfrm>
        <a:off x="2015119" y="2700091"/>
        <a:ext cx="1292107" cy="626560"/>
      </dsp:txXfrm>
    </dsp:sp>
    <dsp:sp modelId="{50259ABD-3A86-40B0-88E4-684A3A441224}">
      <dsp:nvSpPr>
        <dsp:cNvPr id="0" name=""/>
        <dsp:cNvSpPr/>
      </dsp:nvSpPr>
      <dsp:spPr>
        <a:xfrm rot="19457599">
          <a:off x="3265088" y="2811414"/>
          <a:ext cx="655698" cy="21225"/>
        </a:xfrm>
        <a:custGeom>
          <a:avLst/>
          <a:gdLst/>
          <a:ahLst/>
          <a:cxnLst/>
          <a:rect l="0" t="0" r="0" b="0"/>
          <a:pathLst>
            <a:path>
              <a:moveTo>
                <a:pt x="0" y="10612"/>
              </a:moveTo>
              <a:lnTo>
                <a:pt x="655698"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76545" y="2805635"/>
        <a:ext cx="32784" cy="32784"/>
      </dsp:txXfrm>
    </dsp:sp>
    <dsp:sp modelId="{8A03607B-D269-4E32-9C74-E939814FFA54}">
      <dsp:nvSpPr>
        <dsp:cNvPr id="0" name=""/>
        <dsp:cNvSpPr/>
      </dsp:nvSpPr>
      <dsp:spPr>
        <a:xfrm>
          <a:off x="3859156" y="2297909"/>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no basada en el poder</a:t>
          </a:r>
        </a:p>
      </dsp:txBody>
      <dsp:txXfrm>
        <a:off x="3878649" y="2317402"/>
        <a:ext cx="1292107" cy="626560"/>
      </dsp:txXfrm>
    </dsp:sp>
    <dsp:sp modelId="{DA489115-795B-483D-B343-81F3EE08C979}">
      <dsp:nvSpPr>
        <dsp:cNvPr id="0" name=""/>
        <dsp:cNvSpPr/>
      </dsp:nvSpPr>
      <dsp:spPr>
        <a:xfrm rot="2142401">
          <a:off x="3265088" y="3194103"/>
          <a:ext cx="655698" cy="21225"/>
        </a:xfrm>
        <a:custGeom>
          <a:avLst/>
          <a:gdLst/>
          <a:ahLst/>
          <a:cxnLst/>
          <a:rect l="0" t="0" r="0" b="0"/>
          <a:pathLst>
            <a:path>
              <a:moveTo>
                <a:pt x="0" y="10612"/>
              </a:moveTo>
              <a:lnTo>
                <a:pt x="655698"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76545" y="3188324"/>
        <a:ext cx="32784" cy="32784"/>
      </dsp:txXfrm>
    </dsp:sp>
    <dsp:sp modelId="{7195582E-2C2F-460C-B86D-83E662DF0B73}">
      <dsp:nvSpPr>
        <dsp:cNvPr id="0" name=""/>
        <dsp:cNvSpPr/>
      </dsp:nvSpPr>
      <dsp:spPr>
        <a:xfrm>
          <a:off x="3859156" y="3063288"/>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mejora de los aprendizajes</a:t>
          </a:r>
        </a:p>
      </dsp:txBody>
      <dsp:txXfrm>
        <a:off x="3878649" y="3082781"/>
        <a:ext cx="1292107" cy="626560"/>
      </dsp:txXfrm>
    </dsp:sp>
    <dsp:sp modelId="{4E51AB7E-37D6-4F8E-AC29-09E2804BD399}">
      <dsp:nvSpPr>
        <dsp:cNvPr id="0" name=""/>
        <dsp:cNvSpPr/>
      </dsp:nvSpPr>
      <dsp:spPr>
        <a:xfrm>
          <a:off x="5190249" y="3385448"/>
          <a:ext cx="532437" cy="21225"/>
        </a:xfrm>
        <a:custGeom>
          <a:avLst/>
          <a:gdLst/>
          <a:ahLst/>
          <a:cxnLst/>
          <a:rect l="0" t="0" r="0" b="0"/>
          <a:pathLst>
            <a:path>
              <a:moveTo>
                <a:pt x="0" y="10612"/>
              </a:moveTo>
              <a:lnTo>
                <a:pt x="532437"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5443157" y="3382750"/>
        <a:ext cx="26621" cy="26621"/>
      </dsp:txXfrm>
    </dsp:sp>
    <dsp:sp modelId="{DA8BBA43-4683-4152-83E6-1E2EFC3C2CB6}">
      <dsp:nvSpPr>
        <dsp:cNvPr id="0" name=""/>
        <dsp:cNvSpPr/>
      </dsp:nvSpPr>
      <dsp:spPr>
        <a:xfrm>
          <a:off x="5722686" y="3063288"/>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liderazgo pedagógico</a:t>
          </a:r>
        </a:p>
      </dsp:txBody>
      <dsp:txXfrm>
        <a:off x="5742179" y="3082781"/>
        <a:ext cx="1292107" cy="626560"/>
      </dsp:txXfrm>
    </dsp:sp>
    <dsp:sp modelId="{B3651BD9-633A-4713-A4BE-A16B8B076ED7}">
      <dsp:nvSpPr>
        <dsp:cNvPr id="0" name=""/>
        <dsp:cNvSpPr/>
      </dsp:nvSpPr>
      <dsp:spPr>
        <a:xfrm>
          <a:off x="7053779" y="3385448"/>
          <a:ext cx="532437" cy="21225"/>
        </a:xfrm>
        <a:custGeom>
          <a:avLst/>
          <a:gdLst/>
          <a:ahLst/>
          <a:cxnLst/>
          <a:rect l="0" t="0" r="0" b="0"/>
          <a:pathLst>
            <a:path>
              <a:moveTo>
                <a:pt x="0" y="10612"/>
              </a:moveTo>
              <a:lnTo>
                <a:pt x="532437"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7306687" y="3382750"/>
        <a:ext cx="26621" cy="26621"/>
      </dsp:txXfrm>
    </dsp:sp>
    <dsp:sp modelId="{C9E2F1C7-294C-4551-B34F-E5FE078E0B2D}">
      <dsp:nvSpPr>
        <dsp:cNvPr id="0" name=""/>
        <dsp:cNvSpPr/>
      </dsp:nvSpPr>
      <dsp:spPr>
        <a:xfrm>
          <a:off x="7586217" y="3063288"/>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calidad de la enseñanza</a:t>
          </a:r>
        </a:p>
      </dsp:txBody>
      <dsp:txXfrm>
        <a:off x="7605710" y="3082781"/>
        <a:ext cx="1292107" cy="626560"/>
      </dsp:txXfrm>
    </dsp:sp>
    <dsp:sp modelId="{195DA845-16CB-4A71-BBAB-5F12CC254147}">
      <dsp:nvSpPr>
        <dsp:cNvPr id="0" name=""/>
        <dsp:cNvSpPr/>
      </dsp:nvSpPr>
      <dsp:spPr>
        <a:xfrm rot="4369170">
          <a:off x="828141" y="3672465"/>
          <a:ext cx="1802532" cy="21225"/>
        </a:xfrm>
        <a:custGeom>
          <a:avLst/>
          <a:gdLst/>
          <a:ahLst/>
          <a:cxnLst/>
          <a:rect l="0" t="0" r="0" b="0"/>
          <a:pathLst>
            <a:path>
              <a:moveTo>
                <a:pt x="0" y="10612"/>
              </a:moveTo>
              <a:lnTo>
                <a:pt x="1802532" y="1061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MX" sz="600" kern="1200"/>
        </a:p>
      </dsp:txBody>
      <dsp:txXfrm>
        <a:off x="1684344" y="3638015"/>
        <a:ext cx="90126" cy="90126"/>
      </dsp:txXfrm>
    </dsp:sp>
    <dsp:sp modelId="{D6BE4374-58EC-4660-B6BB-E1C73D4D11B4}">
      <dsp:nvSpPr>
        <dsp:cNvPr id="0" name=""/>
        <dsp:cNvSpPr/>
      </dsp:nvSpPr>
      <dsp:spPr>
        <a:xfrm>
          <a:off x="1995626" y="4211355"/>
          <a:ext cx="1331093" cy="665546"/>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Red de relaciones</a:t>
          </a:r>
        </a:p>
      </dsp:txBody>
      <dsp:txXfrm>
        <a:off x="2015119" y="4230848"/>
        <a:ext cx="1292107" cy="626560"/>
      </dsp:txXfrm>
    </dsp:sp>
    <dsp:sp modelId="{6FAB2E56-8446-418C-97F3-CE304543FE17}">
      <dsp:nvSpPr>
        <dsp:cNvPr id="0" name=""/>
        <dsp:cNvSpPr/>
      </dsp:nvSpPr>
      <dsp:spPr>
        <a:xfrm rot="19457599">
          <a:off x="3265088" y="4342171"/>
          <a:ext cx="655698" cy="21225"/>
        </a:xfrm>
        <a:custGeom>
          <a:avLst/>
          <a:gdLst/>
          <a:ahLst/>
          <a:cxnLst/>
          <a:rect l="0" t="0" r="0" b="0"/>
          <a:pathLst>
            <a:path>
              <a:moveTo>
                <a:pt x="0" y="10612"/>
              </a:moveTo>
              <a:lnTo>
                <a:pt x="655698"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76545" y="4336392"/>
        <a:ext cx="32784" cy="32784"/>
      </dsp:txXfrm>
    </dsp:sp>
    <dsp:sp modelId="{E7A7CFF6-15FE-4339-993C-B860DD229FB8}">
      <dsp:nvSpPr>
        <dsp:cNvPr id="0" name=""/>
        <dsp:cNvSpPr/>
      </dsp:nvSpPr>
      <dsp:spPr>
        <a:xfrm>
          <a:off x="3859156" y="3828666"/>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delimitar responsabilidades</a:t>
          </a:r>
        </a:p>
      </dsp:txBody>
      <dsp:txXfrm>
        <a:off x="3878649" y="3848159"/>
        <a:ext cx="1292107" cy="626560"/>
      </dsp:txXfrm>
    </dsp:sp>
    <dsp:sp modelId="{9C19BA57-8CE5-40E7-81F2-515466CE6C11}">
      <dsp:nvSpPr>
        <dsp:cNvPr id="0" name=""/>
        <dsp:cNvSpPr/>
      </dsp:nvSpPr>
      <dsp:spPr>
        <a:xfrm rot="2142401">
          <a:off x="3265088" y="4724860"/>
          <a:ext cx="655698" cy="21225"/>
        </a:xfrm>
        <a:custGeom>
          <a:avLst/>
          <a:gdLst/>
          <a:ahLst/>
          <a:cxnLst/>
          <a:rect l="0" t="0" r="0" b="0"/>
          <a:pathLst>
            <a:path>
              <a:moveTo>
                <a:pt x="0" y="10612"/>
              </a:moveTo>
              <a:lnTo>
                <a:pt x="655698" y="1061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76545" y="4719081"/>
        <a:ext cx="32784" cy="32784"/>
      </dsp:txXfrm>
    </dsp:sp>
    <dsp:sp modelId="{4723B752-E845-4238-918E-107E4B5E9D05}">
      <dsp:nvSpPr>
        <dsp:cNvPr id="0" name=""/>
        <dsp:cNvSpPr/>
      </dsp:nvSpPr>
      <dsp:spPr>
        <a:xfrm>
          <a:off x="3859156" y="4594045"/>
          <a:ext cx="1331093" cy="66554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trabajo colaborativo</a:t>
          </a:r>
        </a:p>
      </dsp:txBody>
      <dsp:txXfrm>
        <a:off x="3878649" y="4613538"/>
        <a:ext cx="1292107" cy="626560"/>
      </dsp:txXfrm>
    </dsp:sp>
    <dsp:sp modelId="{596D76DD-5105-4A95-97B6-AD3F09CEEA7F}">
      <dsp:nvSpPr>
        <dsp:cNvPr id="0" name=""/>
        <dsp:cNvSpPr/>
      </dsp:nvSpPr>
      <dsp:spPr>
        <a:xfrm rot="19457599">
          <a:off x="5128618" y="4724860"/>
          <a:ext cx="655698" cy="21225"/>
        </a:xfrm>
        <a:custGeom>
          <a:avLst/>
          <a:gdLst/>
          <a:ahLst/>
          <a:cxnLst/>
          <a:rect l="0" t="0" r="0" b="0"/>
          <a:pathLst>
            <a:path>
              <a:moveTo>
                <a:pt x="0" y="10612"/>
              </a:moveTo>
              <a:lnTo>
                <a:pt x="655698"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5440075" y="4719081"/>
        <a:ext cx="32784" cy="32784"/>
      </dsp:txXfrm>
    </dsp:sp>
    <dsp:sp modelId="{DA014481-FFE2-4088-A0B6-F5BA0FB47A99}">
      <dsp:nvSpPr>
        <dsp:cNvPr id="0" name=""/>
        <dsp:cNvSpPr/>
      </dsp:nvSpPr>
      <dsp:spPr>
        <a:xfrm>
          <a:off x="5722686" y="4211355"/>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toma de decisiones</a:t>
          </a:r>
        </a:p>
      </dsp:txBody>
      <dsp:txXfrm>
        <a:off x="5742179" y="4230848"/>
        <a:ext cx="1292107" cy="626560"/>
      </dsp:txXfrm>
    </dsp:sp>
    <dsp:sp modelId="{D1EBCC24-D8CC-4220-BFFB-3F76922A8B7F}">
      <dsp:nvSpPr>
        <dsp:cNvPr id="0" name=""/>
        <dsp:cNvSpPr/>
      </dsp:nvSpPr>
      <dsp:spPr>
        <a:xfrm rot="2142401">
          <a:off x="5128618" y="5107550"/>
          <a:ext cx="655698" cy="21225"/>
        </a:xfrm>
        <a:custGeom>
          <a:avLst/>
          <a:gdLst/>
          <a:ahLst/>
          <a:cxnLst/>
          <a:rect l="0" t="0" r="0" b="0"/>
          <a:pathLst>
            <a:path>
              <a:moveTo>
                <a:pt x="0" y="10612"/>
              </a:moveTo>
              <a:lnTo>
                <a:pt x="655698" y="1061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5440075" y="5101770"/>
        <a:ext cx="32784" cy="32784"/>
      </dsp:txXfrm>
    </dsp:sp>
    <dsp:sp modelId="{1A9141FF-79B3-414B-BA71-1313DFD9F70A}">
      <dsp:nvSpPr>
        <dsp:cNvPr id="0" name=""/>
        <dsp:cNvSpPr/>
      </dsp:nvSpPr>
      <dsp:spPr>
        <a:xfrm>
          <a:off x="5722686" y="4976734"/>
          <a:ext cx="1331093" cy="665546"/>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t>compartir autoridad</a:t>
          </a:r>
        </a:p>
      </dsp:txBody>
      <dsp:txXfrm>
        <a:off x="5742179" y="4996227"/>
        <a:ext cx="1292107" cy="626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FD7CDC-081C-499B-AFB7-3A711B963E2E}">
      <dsp:nvSpPr>
        <dsp:cNvPr id="0" name=""/>
        <dsp:cNvSpPr/>
      </dsp:nvSpPr>
      <dsp:spPr>
        <a:xfrm>
          <a:off x="3705952" y="2348608"/>
          <a:ext cx="1674944" cy="167494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b="1" kern="1200"/>
            <a:t>¿Cuáles son las responsabilidades que queremos que tengan los equipos directivos?</a:t>
          </a:r>
        </a:p>
      </dsp:txBody>
      <dsp:txXfrm>
        <a:off x="3951242" y="2593898"/>
        <a:ext cx="1184364" cy="1184364"/>
      </dsp:txXfrm>
    </dsp:sp>
    <dsp:sp modelId="{A4B293D9-8708-4892-91B4-BAC203F859B6}">
      <dsp:nvSpPr>
        <dsp:cNvPr id="0" name=""/>
        <dsp:cNvSpPr/>
      </dsp:nvSpPr>
      <dsp:spPr>
        <a:xfrm rot="16200000">
          <a:off x="4366197" y="1739508"/>
          <a:ext cx="354455" cy="569481"/>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s-MX" sz="1600" kern="1200"/>
        </a:p>
      </dsp:txBody>
      <dsp:txXfrm>
        <a:off x="4419365" y="1906572"/>
        <a:ext cx="248119" cy="341689"/>
      </dsp:txXfrm>
    </dsp:sp>
    <dsp:sp modelId="{DD1C634E-A427-437A-94EB-F0FD067F533F}">
      <dsp:nvSpPr>
        <dsp:cNvPr id="0" name=""/>
        <dsp:cNvSpPr/>
      </dsp:nvSpPr>
      <dsp:spPr>
        <a:xfrm>
          <a:off x="3705952" y="4881"/>
          <a:ext cx="1674944" cy="1674944"/>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t>Delimitar atribuciones, acceso y capacitación</a:t>
          </a:r>
        </a:p>
      </dsp:txBody>
      <dsp:txXfrm>
        <a:off x="3951242" y="250171"/>
        <a:ext cx="1184364" cy="1184364"/>
      </dsp:txXfrm>
    </dsp:sp>
    <dsp:sp modelId="{F79CC624-F393-4B59-A60A-54781443A46A}">
      <dsp:nvSpPr>
        <dsp:cNvPr id="0" name=""/>
        <dsp:cNvSpPr/>
      </dsp:nvSpPr>
      <dsp:spPr>
        <a:xfrm rot="20520000">
          <a:off x="5471165" y="2542314"/>
          <a:ext cx="354455" cy="569481"/>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s-MX" sz="1600" kern="1200"/>
        </a:p>
      </dsp:txBody>
      <dsp:txXfrm>
        <a:off x="5473767" y="2672640"/>
        <a:ext cx="248119" cy="341689"/>
      </dsp:txXfrm>
    </dsp:sp>
    <dsp:sp modelId="{D484F6D6-287C-4152-8DB8-5C188447BA3D}">
      <dsp:nvSpPr>
        <dsp:cNvPr id="0" name=""/>
        <dsp:cNvSpPr/>
      </dsp:nvSpPr>
      <dsp:spPr>
        <a:xfrm>
          <a:off x="5934970" y="1624357"/>
          <a:ext cx="1674944" cy="1674944"/>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t>Factor clave en la mejora de la educación</a:t>
          </a:r>
        </a:p>
      </dsp:txBody>
      <dsp:txXfrm>
        <a:off x="6180260" y="1869647"/>
        <a:ext cx="1184364" cy="1184364"/>
      </dsp:txXfrm>
    </dsp:sp>
    <dsp:sp modelId="{4B2383FF-F1AB-4521-B8C5-4A250999B3F0}">
      <dsp:nvSpPr>
        <dsp:cNvPr id="0" name=""/>
        <dsp:cNvSpPr/>
      </dsp:nvSpPr>
      <dsp:spPr>
        <a:xfrm rot="3240000">
          <a:off x="5049105" y="3841282"/>
          <a:ext cx="354455" cy="569481"/>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s-MX" sz="1600" kern="1200"/>
        </a:p>
      </dsp:txBody>
      <dsp:txXfrm>
        <a:off x="5071022" y="3912164"/>
        <a:ext cx="248119" cy="341689"/>
      </dsp:txXfrm>
    </dsp:sp>
    <dsp:sp modelId="{169D08AF-C672-41F2-A555-054834B145B8}">
      <dsp:nvSpPr>
        <dsp:cNvPr id="0" name=""/>
        <dsp:cNvSpPr/>
      </dsp:nvSpPr>
      <dsp:spPr>
        <a:xfrm>
          <a:off x="5083561" y="4244724"/>
          <a:ext cx="1674944" cy="1674944"/>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t>Mejorar la labor docente del profesorado</a:t>
          </a:r>
        </a:p>
      </dsp:txBody>
      <dsp:txXfrm>
        <a:off x="5328851" y="4490014"/>
        <a:ext cx="1184364" cy="1184364"/>
      </dsp:txXfrm>
    </dsp:sp>
    <dsp:sp modelId="{3F8CD09A-2977-4314-BBBC-3BB7D743ACF3}">
      <dsp:nvSpPr>
        <dsp:cNvPr id="0" name=""/>
        <dsp:cNvSpPr/>
      </dsp:nvSpPr>
      <dsp:spPr>
        <a:xfrm rot="7560000">
          <a:off x="3683289" y="3841282"/>
          <a:ext cx="354455" cy="569481"/>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s-MX" sz="1600" kern="1200"/>
        </a:p>
      </dsp:txBody>
      <dsp:txXfrm rot="10800000">
        <a:off x="3767708" y="3912164"/>
        <a:ext cx="248119" cy="341689"/>
      </dsp:txXfrm>
    </dsp:sp>
    <dsp:sp modelId="{A1920C3A-B0F1-4984-BB00-ED30151F2201}">
      <dsp:nvSpPr>
        <dsp:cNvPr id="0" name=""/>
        <dsp:cNvSpPr/>
      </dsp:nvSpPr>
      <dsp:spPr>
        <a:xfrm>
          <a:off x="2328344" y="4244724"/>
          <a:ext cx="1674944" cy="1674944"/>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t>Contribuir activamente a dinamizar, apoyar y animar</a:t>
          </a:r>
        </a:p>
      </dsp:txBody>
      <dsp:txXfrm>
        <a:off x="2573634" y="4490014"/>
        <a:ext cx="1184364" cy="1184364"/>
      </dsp:txXfrm>
    </dsp:sp>
    <dsp:sp modelId="{E5216209-EFE2-438A-A3A2-D5A07A04B3CA}">
      <dsp:nvSpPr>
        <dsp:cNvPr id="0" name=""/>
        <dsp:cNvSpPr/>
      </dsp:nvSpPr>
      <dsp:spPr>
        <a:xfrm rot="11880000">
          <a:off x="3261229" y="2542314"/>
          <a:ext cx="354455" cy="569481"/>
        </a:xfrm>
        <a:prstGeom prst="rightArrow">
          <a:avLst>
            <a:gd name="adj1" fmla="val 60000"/>
            <a:gd name="adj2" fmla="val 5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s-MX" sz="1600" kern="1200"/>
        </a:p>
      </dsp:txBody>
      <dsp:txXfrm rot="10800000">
        <a:off x="3364963" y="2672640"/>
        <a:ext cx="248119" cy="341689"/>
      </dsp:txXfrm>
    </dsp:sp>
    <dsp:sp modelId="{B78A516A-A640-46D8-860C-FA225F7CDD99}">
      <dsp:nvSpPr>
        <dsp:cNvPr id="0" name=""/>
        <dsp:cNvSpPr/>
      </dsp:nvSpPr>
      <dsp:spPr>
        <a:xfrm>
          <a:off x="1476935" y="1624357"/>
          <a:ext cx="1674944" cy="1674944"/>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MX" sz="1600" kern="1200"/>
            <a:t>Vincular el liderazgo con el aprendizaje de alumnos</a:t>
          </a:r>
        </a:p>
      </dsp:txBody>
      <dsp:txXfrm>
        <a:off x="1722225" y="1869647"/>
        <a:ext cx="1184364" cy="11843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Lariza Molina</dc:creator>
  <cp:keywords/>
  <dc:description/>
  <cp:lastModifiedBy>Lariza Molina</cp:lastModifiedBy>
  <cp:revision>1</cp:revision>
  <dcterms:created xsi:type="dcterms:W3CDTF">2015-12-08T23:27:00Z</dcterms:created>
  <dcterms:modified xsi:type="dcterms:W3CDTF">2015-12-09T00:39:00Z</dcterms:modified>
</cp:coreProperties>
</file>